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04" w:rsidRPr="00C23904" w:rsidRDefault="00C05CCA" w:rsidP="00C239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C23904" w:rsidRPr="006B2481" w:rsidRDefault="00C23904" w:rsidP="00C23904">
      <w:pPr>
        <w:spacing w:after="0" w:line="240" w:lineRule="auto"/>
        <w:ind w:left="426"/>
        <w:contextualSpacing/>
        <w:jc w:val="center"/>
        <w:rPr>
          <w:rFonts w:ascii="Times New Roman" w:hAnsi="Times New Roman" w:cs="Times New Roman"/>
          <w:b/>
          <w:sz w:val="24"/>
          <w:szCs w:val="24"/>
          <w:lang w:val="lt-LT"/>
        </w:rPr>
      </w:pPr>
      <w:r w:rsidRPr="006B2481">
        <w:rPr>
          <w:rFonts w:ascii="Times New Roman" w:hAnsi="Times New Roman" w:cs="Times New Roman"/>
          <w:b/>
          <w:sz w:val="24"/>
          <w:szCs w:val="24"/>
          <w:lang w:val="lt-LT"/>
        </w:rPr>
        <w:t>VILNIAUS  RAJONO SAVIVALDYBĖS BIUDŽETINĖ ĮSTAIGA</w:t>
      </w:r>
    </w:p>
    <w:p w:rsidR="00C23904" w:rsidRPr="006B2481" w:rsidRDefault="00C23904" w:rsidP="00C23904">
      <w:pPr>
        <w:spacing w:after="0" w:line="240" w:lineRule="auto"/>
        <w:ind w:left="426"/>
        <w:contextualSpacing/>
        <w:jc w:val="center"/>
        <w:rPr>
          <w:rFonts w:ascii="Times New Roman" w:hAnsi="Times New Roman" w:cs="Times New Roman"/>
          <w:b/>
          <w:sz w:val="24"/>
          <w:szCs w:val="24"/>
          <w:lang w:val="lt-LT"/>
        </w:rPr>
      </w:pPr>
      <w:r w:rsidRPr="006B2481">
        <w:rPr>
          <w:rFonts w:ascii="Times New Roman" w:hAnsi="Times New Roman" w:cs="Times New Roman"/>
          <w:b/>
          <w:sz w:val="24"/>
          <w:szCs w:val="24"/>
          <w:lang w:val="lt-LT"/>
        </w:rPr>
        <w:t>JUODŠILIŲ SENIŪNIJOS BENDRUOMENĖS</w:t>
      </w:r>
    </w:p>
    <w:p w:rsidR="00C23904" w:rsidRPr="00303F4B" w:rsidRDefault="00C23904" w:rsidP="00C23904">
      <w:pPr>
        <w:spacing w:after="0" w:line="240" w:lineRule="auto"/>
        <w:ind w:left="426"/>
        <w:contextualSpacing/>
        <w:jc w:val="center"/>
        <w:rPr>
          <w:rFonts w:ascii="Times New Roman" w:hAnsi="Times New Roman" w:cs="Times New Roman"/>
          <w:b/>
          <w:sz w:val="24"/>
          <w:szCs w:val="24"/>
          <w:lang w:val="lt-LT"/>
        </w:rPr>
      </w:pPr>
      <w:r w:rsidRPr="00303F4B">
        <w:rPr>
          <w:rFonts w:ascii="Times New Roman" w:hAnsi="Times New Roman" w:cs="Times New Roman"/>
          <w:b/>
          <w:sz w:val="24"/>
          <w:szCs w:val="24"/>
          <w:lang w:val="lt-LT"/>
        </w:rPr>
        <w:t>SOCIALINIŲ PASLAUGŲ CENTRAS</w:t>
      </w:r>
    </w:p>
    <w:p w:rsidR="00C23904" w:rsidRPr="00303F4B" w:rsidRDefault="00C23904" w:rsidP="00C23904">
      <w:pPr>
        <w:spacing w:after="0" w:line="240" w:lineRule="auto"/>
        <w:ind w:left="426"/>
        <w:contextualSpacing/>
        <w:jc w:val="center"/>
        <w:rPr>
          <w:rFonts w:ascii="Times New Roman" w:hAnsi="Times New Roman" w:cs="Times New Roman"/>
          <w:b/>
          <w:sz w:val="24"/>
          <w:szCs w:val="24"/>
          <w:lang w:val="lt-LT"/>
        </w:rPr>
      </w:pPr>
    </w:p>
    <w:p w:rsidR="00C23904" w:rsidRPr="00303F4B" w:rsidRDefault="00C23904" w:rsidP="00C23904">
      <w:pPr>
        <w:spacing w:after="0" w:line="240" w:lineRule="auto"/>
        <w:ind w:left="426"/>
        <w:contextualSpacing/>
        <w:jc w:val="center"/>
        <w:rPr>
          <w:rFonts w:ascii="Times New Roman" w:hAnsi="Times New Roman" w:cs="Times New Roman"/>
          <w:b/>
          <w:sz w:val="24"/>
          <w:szCs w:val="24"/>
          <w:lang w:val="lt-LT"/>
        </w:rPr>
      </w:pPr>
    </w:p>
    <w:p w:rsidR="00C23904" w:rsidRPr="00303F4B" w:rsidRDefault="00C23904" w:rsidP="00C23904">
      <w:pPr>
        <w:spacing w:after="0" w:line="240" w:lineRule="auto"/>
        <w:ind w:left="426"/>
        <w:contextualSpacing/>
        <w:jc w:val="center"/>
        <w:rPr>
          <w:rFonts w:ascii="Times New Roman" w:hAnsi="Times New Roman" w:cs="Times New Roman"/>
          <w:b/>
          <w:sz w:val="24"/>
          <w:szCs w:val="24"/>
          <w:lang w:val="lt-LT"/>
        </w:rPr>
      </w:pPr>
    </w:p>
    <w:p w:rsidR="00C23904" w:rsidRPr="00303F4B" w:rsidRDefault="00C23904" w:rsidP="00C23904">
      <w:pPr>
        <w:spacing w:after="0" w:line="240" w:lineRule="auto"/>
        <w:ind w:left="426"/>
        <w:contextualSpacing/>
        <w:jc w:val="center"/>
        <w:rPr>
          <w:rFonts w:ascii="Times New Roman" w:hAnsi="Times New Roman" w:cs="Times New Roman"/>
          <w:b/>
          <w:sz w:val="24"/>
          <w:szCs w:val="24"/>
          <w:lang w:val="lt-LT"/>
        </w:rPr>
      </w:pPr>
    </w:p>
    <w:p w:rsidR="00C23904" w:rsidRPr="00303F4B" w:rsidRDefault="00C23904" w:rsidP="00C23904">
      <w:pPr>
        <w:spacing w:after="0" w:line="240" w:lineRule="auto"/>
        <w:ind w:left="426"/>
        <w:contextualSpacing/>
        <w:jc w:val="center"/>
        <w:rPr>
          <w:rFonts w:ascii="Times New Roman" w:hAnsi="Times New Roman" w:cs="Times New Roman"/>
          <w:b/>
          <w:sz w:val="24"/>
          <w:szCs w:val="24"/>
          <w:lang w:val="lt-LT"/>
        </w:rPr>
      </w:pPr>
    </w:p>
    <w:p w:rsidR="00C23904" w:rsidRPr="00303F4B" w:rsidRDefault="00C23904" w:rsidP="00C23904">
      <w:pPr>
        <w:spacing w:after="0" w:line="240" w:lineRule="auto"/>
        <w:contextualSpacing/>
        <w:rPr>
          <w:rFonts w:ascii="Times New Roman" w:hAnsi="Times New Roman" w:cs="Times New Roman"/>
          <w:b/>
          <w:sz w:val="24"/>
          <w:szCs w:val="24"/>
          <w:lang w:val="lt-LT"/>
        </w:rPr>
      </w:pPr>
    </w:p>
    <w:p w:rsidR="00C23904" w:rsidRPr="00303F4B" w:rsidRDefault="00C23904" w:rsidP="00C23904">
      <w:pPr>
        <w:spacing w:after="0" w:line="240" w:lineRule="auto"/>
        <w:ind w:left="426"/>
        <w:contextualSpacing/>
        <w:jc w:val="center"/>
        <w:rPr>
          <w:rFonts w:ascii="Times New Roman" w:hAnsi="Times New Roman" w:cs="Times New Roman"/>
          <w:b/>
          <w:sz w:val="24"/>
          <w:szCs w:val="24"/>
          <w:lang w:val="lt-LT"/>
        </w:rPr>
      </w:pPr>
    </w:p>
    <w:p w:rsidR="00C23904" w:rsidRPr="00303F4B" w:rsidRDefault="00C23904" w:rsidP="00C23904">
      <w:pPr>
        <w:spacing w:after="0" w:line="240" w:lineRule="auto"/>
        <w:ind w:left="426"/>
        <w:contextualSpacing/>
        <w:jc w:val="center"/>
        <w:rPr>
          <w:rFonts w:ascii="Times New Roman" w:hAnsi="Times New Roman" w:cs="Times New Roman"/>
          <w:b/>
          <w:sz w:val="24"/>
          <w:szCs w:val="24"/>
          <w:lang w:val="lt-LT"/>
        </w:rPr>
      </w:pPr>
    </w:p>
    <w:p w:rsidR="00C23904" w:rsidRPr="00303F4B" w:rsidRDefault="00C23904" w:rsidP="00C23904">
      <w:pPr>
        <w:spacing w:after="0" w:line="240" w:lineRule="auto"/>
        <w:ind w:left="426"/>
        <w:contextualSpacing/>
        <w:jc w:val="center"/>
        <w:rPr>
          <w:rFonts w:ascii="Times New Roman" w:hAnsi="Times New Roman" w:cs="Times New Roman"/>
          <w:b/>
          <w:sz w:val="24"/>
          <w:szCs w:val="24"/>
          <w:lang w:val="lt-LT"/>
        </w:rPr>
      </w:pPr>
    </w:p>
    <w:p w:rsidR="00C23904" w:rsidRPr="00303F4B" w:rsidRDefault="00C23904" w:rsidP="00C23904">
      <w:pPr>
        <w:spacing w:after="0" w:line="240" w:lineRule="auto"/>
        <w:ind w:left="426"/>
        <w:contextualSpacing/>
        <w:jc w:val="center"/>
        <w:rPr>
          <w:rFonts w:ascii="Times New Roman" w:hAnsi="Times New Roman" w:cs="Times New Roman"/>
          <w:b/>
          <w:sz w:val="24"/>
          <w:szCs w:val="24"/>
          <w:lang w:val="lt-LT"/>
        </w:rPr>
      </w:pPr>
      <w:r w:rsidRPr="00303F4B">
        <w:rPr>
          <w:rFonts w:ascii="Times New Roman" w:hAnsi="Times New Roman" w:cs="Times New Roman"/>
          <w:b/>
          <w:sz w:val="24"/>
          <w:szCs w:val="24"/>
          <w:lang w:val="lt-LT"/>
        </w:rPr>
        <w:t>2017 METŲ VEIKLOS ATASKAITA</w:t>
      </w:r>
    </w:p>
    <w:p w:rsidR="00C23904" w:rsidRPr="00303F4B" w:rsidRDefault="00C23904" w:rsidP="00C23904">
      <w:pPr>
        <w:spacing w:after="0" w:line="240" w:lineRule="auto"/>
        <w:ind w:left="426"/>
        <w:contextualSpacing/>
        <w:jc w:val="center"/>
        <w:rPr>
          <w:rFonts w:ascii="Times New Roman" w:hAnsi="Times New Roman" w:cs="Times New Roman"/>
          <w:b/>
          <w:sz w:val="24"/>
          <w:szCs w:val="24"/>
          <w:lang w:val="lt-LT"/>
        </w:rPr>
      </w:pPr>
    </w:p>
    <w:p w:rsidR="00C23904" w:rsidRPr="00303F4B" w:rsidRDefault="00C23904" w:rsidP="00C23904">
      <w:pPr>
        <w:spacing w:after="0" w:line="240" w:lineRule="auto"/>
        <w:ind w:left="426"/>
        <w:contextualSpacing/>
        <w:jc w:val="center"/>
        <w:rPr>
          <w:b/>
          <w:sz w:val="24"/>
          <w:szCs w:val="24"/>
          <w:lang w:val="lt-LT"/>
        </w:rPr>
      </w:pPr>
    </w:p>
    <w:p w:rsidR="00C23904" w:rsidRPr="00303F4B" w:rsidRDefault="00C23904" w:rsidP="00C23904">
      <w:pPr>
        <w:spacing w:after="0" w:line="240" w:lineRule="auto"/>
        <w:ind w:left="426"/>
        <w:contextualSpacing/>
        <w:jc w:val="right"/>
        <w:rPr>
          <w:b/>
          <w:sz w:val="24"/>
          <w:szCs w:val="24"/>
          <w:lang w:val="lt-LT"/>
        </w:rPr>
      </w:pPr>
    </w:p>
    <w:p w:rsidR="00C23904" w:rsidRPr="00303F4B" w:rsidRDefault="00C23904" w:rsidP="00C23904">
      <w:pPr>
        <w:spacing w:after="0" w:line="240" w:lineRule="auto"/>
        <w:ind w:left="426"/>
        <w:contextualSpacing/>
        <w:jc w:val="center"/>
        <w:rPr>
          <w:b/>
          <w:sz w:val="24"/>
          <w:szCs w:val="24"/>
          <w:lang w:val="lt-LT"/>
        </w:rPr>
      </w:pPr>
    </w:p>
    <w:p w:rsidR="00C23904" w:rsidRDefault="00C23904" w:rsidP="00C23904">
      <w:pPr>
        <w:spacing w:after="0" w:line="240" w:lineRule="auto"/>
        <w:jc w:val="center"/>
        <w:rPr>
          <w:rFonts w:ascii="Times New Roman" w:hAnsi="Times New Roman" w:cs="Times New Roman"/>
          <w:sz w:val="28"/>
          <w:szCs w:val="28"/>
          <w:lang w:val="lt-LT"/>
        </w:rPr>
      </w:pPr>
      <w:r>
        <w:rPr>
          <w:rFonts w:ascii="Times New Roman" w:hAnsi="Times New Roman" w:cs="Times New Roman"/>
          <w:sz w:val="28"/>
          <w:szCs w:val="28"/>
          <w:lang w:val="lt-LT"/>
        </w:rPr>
        <w:t xml:space="preserve">                                                 </w:t>
      </w:r>
    </w:p>
    <w:p w:rsidR="00C23904" w:rsidRDefault="00C23904" w:rsidP="00C23904">
      <w:pPr>
        <w:spacing w:after="0" w:line="240" w:lineRule="auto"/>
        <w:jc w:val="center"/>
        <w:rPr>
          <w:rFonts w:ascii="Times New Roman" w:hAnsi="Times New Roman" w:cs="Times New Roman"/>
          <w:sz w:val="28"/>
          <w:szCs w:val="28"/>
          <w:lang w:val="lt-LT"/>
        </w:rPr>
      </w:pPr>
    </w:p>
    <w:p w:rsidR="00C23904" w:rsidRDefault="00C23904" w:rsidP="00C23904">
      <w:pPr>
        <w:spacing w:after="0" w:line="240" w:lineRule="auto"/>
        <w:jc w:val="center"/>
        <w:rPr>
          <w:rFonts w:ascii="Times New Roman" w:hAnsi="Times New Roman" w:cs="Times New Roman"/>
          <w:sz w:val="28"/>
          <w:szCs w:val="28"/>
          <w:lang w:val="lt-LT"/>
        </w:rPr>
      </w:pPr>
    </w:p>
    <w:p w:rsidR="00C23904" w:rsidRDefault="00C23904" w:rsidP="00C23904">
      <w:pPr>
        <w:spacing w:after="0" w:line="240" w:lineRule="auto"/>
        <w:jc w:val="center"/>
        <w:rPr>
          <w:rFonts w:ascii="Times New Roman" w:hAnsi="Times New Roman" w:cs="Times New Roman"/>
          <w:sz w:val="28"/>
          <w:szCs w:val="28"/>
          <w:lang w:val="lt-LT"/>
        </w:rPr>
      </w:pPr>
    </w:p>
    <w:p w:rsidR="00C23904" w:rsidRDefault="00C23904" w:rsidP="00C23904">
      <w:pPr>
        <w:spacing w:after="0" w:line="240" w:lineRule="auto"/>
        <w:jc w:val="center"/>
        <w:rPr>
          <w:rFonts w:ascii="Times New Roman" w:hAnsi="Times New Roman" w:cs="Times New Roman"/>
          <w:sz w:val="28"/>
          <w:szCs w:val="28"/>
          <w:lang w:val="lt-LT"/>
        </w:rPr>
      </w:pPr>
    </w:p>
    <w:p w:rsidR="00C23904" w:rsidRDefault="00C23904" w:rsidP="00C23904">
      <w:pPr>
        <w:spacing w:after="0" w:line="240" w:lineRule="auto"/>
        <w:jc w:val="center"/>
        <w:rPr>
          <w:rFonts w:ascii="Times New Roman" w:hAnsi="Times New Roman" w:cs="Times New Roman"/>
          <w:sz w:val="28"/>
          <w:szCs w:val="28"/>
          <w:lang w:val="lt-LT"/>
        </w:rPr>
      </w:pPr>
    </w:p>
    <w:p w:rsidR="00C23904" w:rsidRDefault="00C23904" w:rsidP="00C23904">
      <w:pPr>
        <w:spacing w:after="0" w:line="240" w:lineRule="auto"/>
        <w:rPr>
          <w:rFonts w:ascii="Times New Roman" w:hAnsi="Times New Roman" w:cs="Times New Roman"/>
          <w:sz w:val="28"/>
          <w:szCs w:val="28"/>
          <w:lang w:val="lt-LT"/>
        </w:rPr>
      </w:pPr>
    </w:p>
    <w:p w:rsidR="00C23904" w:rsidRDefault="00C23904" w:rsidP="00C23904">
      <w:pPr>
        <w:spacing w:after="0" w:line="240" w:lineRule="auto"/>
        <w:jc w:val="center"/>
        <w:rPr>
          <w:rFonts w:ascii="Times New Roman" w:hAnsi="Times New Roman" w:cs="Times New Roman"/>
          <w:sz w:val="28"/>
          <w:szCs w:val="28"/>
          <w:lang w:val="lt-LT"/>
        </w:rPr>
      </w:pPr>
    </w:p>
    <w:p w:rsidR="00C23904" w:rsidRDefault="00C23904" w:rsidP="00C23904">
      <w:pPr>
        <w:spacing w:after="0" w:line="240" w:lineRule="auto"/>
        <w:jc w:val="center"/>
        <w:rPr>
          <w:rFonts w:ascii="Times New Roman" w:hAnsi="Times New Roman" w:cs="Times New Roman"/>
          <w:sz w:val="28"/>
          <w:szCs w:val="28"/>
          <w:lang w:val="lt-LT"/>
        </w:rPr>
      </w:pPr>
    </w:p>
    <w:p w:rsidR="00C23904" w:rsidRDefault="00C23904" w:rsidP="00C23904">
      <w:pPr>
        <w:spacing w:after="0" w:line="240" w:lineRule="auto"/>
        <w:jc w:val="center"/>
        <w:rPr>
          <w:rFonts w:ascii="Times New Roman" w:hAnsi="Times New Roman" w:cs="Times New Roman"/>
          <w:sz w:val="28"/>
          <w:szCs w:val="28"/>
          <w:lang w:val="lt-LT"/>
        </w:rPr>
      </w:pPr>
    </w:p>
    <w:p w:rsidR="00C23904" w:rsidRPr="005E7DDB" w:rsidRDefault="00C23904" w:rsidP="00C23904">
      <w:pPr>
        <w:spacing w:after="0" w:line="240" w:lineRule="auto"/>
        <w:jc w:val="center"/>
        <w:rPr>
          <w:rFonts w:ascii="Times New Roman" w:hAnsi="Times New Roman" w:cs="Times New Roman"/>
          <w:sz w:val="24"/>
          <w:szCs w:val="24"/>
          <w:lang w:val="lt-LT"/>
        </w:rPr>
      </w:pPr>
      <w:r w:rsidRPr="005E7DDB">
        <w:rPr>
          <w:rFonts w:ascii="Times New Roman" w:hAnsi="Times New Roman" w:cs="Times New Roman"/>
          <w:sz w:val="24"/>
          <w:szCs w:val="24"/>
          <w:lang w:val="lt-LT"/>
        </w:rPr>
        <w:t xml:space="preserve">                                                                     Parengė:</w:t>
      </w:r>
    </w:p>
    <w:p w:rsidR="00C23904" w:rsidRPr="005E7DDB" w:rsidRDefault="00C23904" w:rsidP="00C23904">
      <w:pPr>
        <w:spacing w:after="0" w:line="240" w:lineRule="auto"/>
        <w:jc w:val="center"/>
        <w:rPr>
          <w:rFonts w:ascii="Times New Roman" w:hAnsi="Times New Roman" w:cs="Times New Roman"/>
          <w:sz w:val="24"/>
          <w:szCs w:val="24"/>
          <w:lang w:val="lt-LT"/>
        </w:rPr>
      </w:pPr>
      <w:r w:rsidRPr="005E7DDB">
        <w:rPr>
          <w:rFonts w:ascii="Times New Roman" w:hAnsi="Times New Roman" w:cs="Times New Roman"/>
          <w:sz w:val="24"/>
          <w:szCs w:val="24"/>
          <w:lang w:val="lt-LT"/>
        </w:rPr>
        <w:tab/>
      </w:r>
      <w:r w:rsidRPr="005E7DDB">
        <w:rPr>
          <w:rFonts w:ascii="Times New Roman" w:hAnsi="Times New Roman" w:cs="Times New Roman"/>
          <w:sz w:val="24"/>
          <w:szCs w:val="24"/>
          <w:lang w:val="lt-LT"/>
        </w:rPr>
        <w:tab/>
      </w:r>
      <w:r w:rsidRPr="005E7DDB">
        <w:rPr>
          <w:rFonts w:ascii="Times New Roman" w:hAnsi="Times New Roman" w:cs="Times New Roman"/>
          <w:sz w:val="24"/>
          <w:szCs w:val="24"/>
          <w:lang w:val="lt-LT"/>
        </w:rPr>
        <w:tab/>
      </w:r>
      <w:r w:rsidRPr="005E7DDB">
        <w:rPr>
          <w:rFonts w:ascii="Times New Roman" w:hAnsi="Times New Roman" w:cs="Times New Roman"/>
          <w:sz w:val="24"/>
          <w:szCs w:val="24"/>
          <w:lang w:val="lt-LT"/>
        </w:rPr>
        <w:tab/>
      </w:r>
      <w:r w:rsidRPr="005E7DDB">
        <w:rPr>
          <w:rFonts w:ascii="Times New Roman" w:hAnsi="Times New Roman" w:cs="Times New Roman"/>
          <w:sz w:val="24"/>
          <w:szCs w:val="24"/>
          <w:lang w:val="lt-LT"/>
        </w:rPr>
        <w:tab/>
      </w:r>
      <w:r w:rsidRPr="005E7DDB">
        <w:rPr>
          <w:rFonts w:ascii="Times New Roman" w:hAnsi="Times New Roman" w:cs="Times New Roman"/>
          <w:sz w:val="24"/>
          <w:szCs w:val="24"/>
          <w:lang w:val="lt-LT"/>
        </w:rPr>
        <w:tab/>
      </w:r>
      <w:r w:rsidRPr="005E7DDB">
        <w:rPr>
          <w:rFonts w:ascii="Times New Roman" w:hAnsi="Times New Roman" w:cs="Times New Roman"/>
          <w:sz w:val="24"/>
          <w:szCs w:val="24"/>
          <w:lang w:val="lt-LT"/>
        </w:rPr>
        <w:tab/>
        <w:t xml:space="preserve">    </w:t>
      </w:r>
      <w:r>
        <w:rPr>
          <w:rFonts w:ascii="Times New Roman" w:hAnsi="Times New Roman" w:cs="Times New Roman"/>
          <w:sz w:val="24"/>
          <w:szCs w:val="24"/>
          <w:lang w:val="lt-LT"/>
        </w:rPr>
        <w:t xml:space="preserve">               </w:t>
      </w:r>
      <w:r w:rsidRPr="005E7DDB">
        <w:rPr>
          <w:rFonts w:ascii="Times New Roman" w:hAnsi="Times New Roman" w:cs="Times New Roman"/>
          <w:sz w:val="24"/>
          <w:szCs w:val="24"/>
          <w:lang w:val="lt-LT"/>
        </w:rPr>
        <w:t xml:space="preserve"> Direktorė Renata </w:t>
      </w:r>
      <w:proofErr w:type="spellStart"/>
      <w:r w:rsidRPr="005E7DDB">
        <w:rPr>
          <w:rFonts w:ascii="Times New Roman" w:hAnsi="Times New Roman" w:cs="Times New Roman"/>
          <w:sz w:val="24"/>
          <w:szCs w:val="24"/>
          <w:lang w:val="lt-LT"/>
        </w:rPr>
        <w:t>Adamovič</w:t>
      </w:r>
      <w:proofErr w:type="spellEnd"/>
    </w:p>
    <w:p w:rsidR="00C23904" w:rsidRPr="005E7DDB" w:rsidRDefault="00C23904" w:rsidP="00C23904">
      <w:pPr>
        <w:spacing w:after="0" w:line="240" w:lineRule="auto"/>
        <w:ind w:left="426"/>
        <w:contextualSpacing/>
        <w:jc w:val="center"/>
        <w:rPr>
          <w:sz w:val="24"/>
          <w:szCs w:val="24"/>
          <w:lang w:val="lt-LT"/>
        </w:rPr>
      </w:pPr>
      <w:r w:rsidRPr="005E7DDB">
        <w:rPr>
          <w:rFonts w:ascii="Times New Roman" w:hAnsi="Times New Roman" w:cs="Times New Roman"/>
          <w:sz w:val="24"/>
          <w:szCs w:val="24"/>
          <w:lang w:val="lt-LT"/>
        </w:rPr>
        <w:tab/>
      </w:r>
      <w:r w:rsidRPr="005E7DDB">
        <w:rPr>
          <w:rFonts w:ascii="Times New Roman" w:hAnsi="Times New Roman" w:cs="Times New Roman"/>
          <w:sz w:val="24"/>
          <w:szCs w:val="24"/>
          <w:lang w:val="lt-LT"/>
        </w:rPr>
        <w:tab/>
      </w:r>
      <w:r w:rsidRPr="005E7DDB">
        <w:rPr>
          <w:rFonts w:ascii="Times New Roman" w:hAnsi="Times New Roman" w:cs="Times New Roman"/>
          <w:sz w:val="24"/>
          <w:szCs w:val="24"/>
          <w:lang w:val="lt-LT"/>
        </w:rPr>
        <w:tab/>
      </w:r>
      <w:r w:rsidRPr="005E7DDB">
        <w:rPr>
          <w:rFonts w:ascii="Times New Roman" w:hAnsi="Times New Roman" w:cs="Times New Roman"/>
          <w:sz w:val="24"/>
          <w:szCs w:val="24"/>
          <w:lang w:val="lt-LT"/>
        </w:rPr>
        <w:tab/>
        <w:t xml:space="preserve">              </w:t>
      </w:r>
    </w:p>
    <w:p w:rsidR="00C23904" w:rsidRPr="006B2481" w:rsidRDefault="00C23904" w:rsidP="00C23904">
      <w:pPr>
        <w:spacing w:after="0" w:line="240" w:lineRule="auto"/>
        <w:ind w:left="426"/>
        <w:contextualSpacing/>
        <w:jc w:val="center"/>
        <w:rPr>
          <w:b/>
          <w:sz w:val="20"/>
          <w:szCs w:val="20"/>
          <w:lang w:val="lt-LT"/>
        </w:rPr>
      </w:pPr>
    </w:p>
    <w:p w:rsidR="00C23904" w:rsidRPr="006B2481" w:rsidRDefault="00C23904" w:rsidP="00C23904">
      <w:pPr>
        <w:spacing w:after="0" w:line="240" w:lineRule="auto"/>
        <w:ind w:left="426"/>
        <w:contextualSpacing/>
        <w:rPr>
          <w:b/>
          <w:sz w:val="20"/>
          <w:szCs w:val="20"/>
          <w:lang w:val="lt-LT"/>
        </w:rPr>
      </w:pPr>
    </w:p>
    <w:p w:rsidR="00C23904" w:rsidRDefault="00C23904" w:rsidP="00C23904">
      <w:pPr>
        <w:spacing w:after="0" w:line="240" w:lineRule="auto"/>
        <w:contextualSpacing/>
        <w:rPr>
          <w:b/>
          <w:sz w:val="32"/>
          <w:szCs w:val="32"/>
          <w:lang w:val="lt-LT"/>
        </w:rPr>
      </w:pPr>
    </w:p>
    <w:p w:rsidR="00C23904" w:rsidRDefault="00C23904" w:rsidP="00C23904">
      <w:pPr>
        <w:spacing w:after="0" w:line="240" w:lineRule="auto"/>
        <w:contextualSpacing/>
        <w:rPr>
          <w:b/>
          <w:sz w:val="32"/>
          <w:szCs w:val="32"/>
          <w:lang w:val="lt-LT"/>
        </w:rPr>
      </w:pPr>
    </w:p>
    <w:p w:rsidR="00C23904" w:rsidRDefault="00C23904" w:rsidP="00C23904">
      <w:pPr>
        <w:spacing w:after="0" w:line="240" w:lineRule="auto"/>
        <w:contextualSpacing/>
        <w:rPr>
          <w:b/>
          <w:sz w:val="32"/>
          <w:szCs w:val="32"/>
          <w:lang w:val="lt-LT"/>
        </w:rPr>
      </w:pPr>
    </w:p>
    <w:p w:rsidR="00C23904" w:rsidRDefault="00C23904" w:rsidP="00C23904">
      <w:pPr>
        <w:spacing w:after="0" w:line="240" w:lineRule="auto"/>
        <w:contextualSpacing/>
        <w:rPr>
          <w:b/>
          <w:sz w:val="32"/>
          <w:szCs w:val="32"/>
          <w:lang w:val="lt-LT"/>
        </w:rPr>
      </w:pPr>
    </w:p>
    <w:p w:rsidR="00C23904" w:rsidRDefault="00C23904" w:rsidP="00C23904">
      <w:pPr>
        <w:spacing w:after="0" w:line="240" w:lineRule="auto"/>
        <w:contextualSpacing/>
        <w:rPr>
          <w:b/>
          <w:sz w:val="32"/>
          <w:szCs w:val="32"/>
          <w:lang w:val="lt-LT"/>
        </w:rPr>
      </w:pPr>
    </w:p>
    <w:p w:rsidR="00C23904" w:rsidRDefault="00C23904" w:rsidP="00C23904">
      <w:pPr>
        <w:spacing w:after="0" w:line="240" w:lineRule="auto"/>
        <w:contextualSpacing/>
        <w:rPr>
          <w:b/>
          <w:sz w:val="32"/>
          <w:szCs w:val="32"/>
          <w:lang w:val="lt-LT"/>
        </w:rPr>
      </w:pPr>
    </w:p>
    <w:p w:rsidR="00C23904" w:rsidRDefault="00C23904" w:rsidP="00C23904">
      <w:pPr>
        <w:spacing w:after="0" w:line="240" w:lineRule="auto"/>
        <w:contextualSpacing/>
        <w:rPr>
          <w:b/>
          <w:sz w:val="32"/>
          <w:szCs w:val="32"/>
          <w:lang w:val="lt-LT"/>
        </w:rPr>
      </w:pPr>
    </w:p>
    <w:p w:rsidR="00C23904" w:rsidRPr="006B2481" w:rsidRDefault="00C23904" w:rsidP="00C23904">
      <w:pPr>
        <w:spacing w:after="0" w:line="240" w:lineRule="auto"/>
        <w:contextualSpacing/>
        <w:rPr>
          <w:b/>
          <w:sz w:val="32"/>
          <w:szCs w:val="32"/>
          <w:lang w:val="lt-LT"/>
        </w:rPr>
      </w:pPr>
    </w:p>
    <w:p w:rsidR="00C23904" w:rsidRPr="006B2481" w:rsidRDefault="00C23904" w:rsidP="00C23904">
      <w:pPr>
        <w:spacing w:after="0" w:line="240" w:lineRule="auto"/>
        <w:ind w:left="426"/>
        <w:contextualSpacing/>
        <w:rPr>
          <w:b/>
          <w:sz w:val="32"/>
          <w:szCs w:val="32"/>
          <w:lang w:val="lt-LT"/>
        </w:rPr>
      </w:pPr>
    </w:p>
    <w:p w:rsidR="00C23904" w:rsidRPr="006B2481" w:rsidRDefault="00C23904" w:rsidP="00C23904">
      <w:pPr>
        <w:spacing w:after="0" w:line="240" w:lineRule="auto"/>
        <w:contextualSpacing/>
        <w:jc w:val="center"/>
        <w:rPr>
          <w:rFonts w:ascii="Times New Roman" w:hAnsi="Times New Roman" w:cs="Times New Roman"/>
          <w:b/>
          <w:sz w:val="20"/>
          <w:szCs w:val="20"/>
          <w:lang w:val="lt-LT"/>
        </w:rPr>
      </w:pPr>
      <w:r w:rsidRPr="006B2481">
        <w:rPr>
          <w:rFonts w:ascii="Times New Roman" w:hAnsi="Times New Roman" w:cs="Times New Roman"/>
          <w:b/>
          <w:sz w:val="20"/>
          <w:szCs w:val="20"/>
          <w:lang w:val="lt-LT"/>
        </w:rPr>
        <w:t>VALČIŪNAI</w:t>
      </w:r>
    </w:p>
    <w:p w:rsidR="00C23904" w:rsidRPr="00C23904" w:rsidRDefault="00C23904" w:rsidP="00C23904">
      <w:pPr>
        <w:spacing w:after="0" w:line="240" w:lineRule="auto"/>
        <w:ind w:left="426"/>
        <w:contextualSpacing/>
        <w:rPr>
          <w:rFonts w:ascii="Times New Roman" w:hAnsi="Times New Roman" w:cs="Times New Roman"/>
          <w:b/>
          <w:sz w:val="20"/>
          <w:szCs w:val="20"/>
          <w:lang w:val="lt-LT"/>
        </w:rPr>
      </w:pPr>
      <w:r>
        <w:rPr>
          <w:rFonts w:ascii="Times New Roman" w:hAnsi="Times New Roman" w:cs="Times New Roman"/>
          <w:b/>
          <w:sz w:val="20"/>
          <w:szCs w:val="20"/>
          <w:lang w:val="lt-LT"/>
        </w:rPr>
        <w:t xml:space="preserve">                                                                                   </w:t>
      </w:r>
      <w:r>
        <w:rPr>
          <w:rFonts w:ascii="Times New Roman" w:hAnsi="Times New Roman" w:cs="Times New Roman"/>
          <w:b/>
          <w:sz w:val="20"/>
          <w:szCs w:val="20"/>
          <w:lang w:val="lt-LT"/>
        </w:rPr>
        <w:t>2017 m.</w:t>
      </w:r>
    </w:p>
    <w:p w:rsidR="00C05CCA" w:rsidRPr="00C05CCA" w:rsidRDefault="00C05CCA" w:rsidP="00C05CCA">
      <w:pPr>
        <w:spacing w:after="0" w:line="240" w:lineRule="auto"/>
        <w:jc w:val="center"/>
        <w:rPr>
          <w:rFonts w:ascii="Times New Roman" w:hAnsi="Times New Roman" w:cs="Times New Roman"/>
          <w:sz w:val="20"/>
          <w:szCs w:val="20"/>
        </w:rPr>
      </w:pPr>
      <w:r w:rsidRPr="00C23904">
        <w:rPr>
          <w:rFonts w:ascii="Times New Roman" w:hAnsi="Times New Roman" w:cs="Times New Roman"/>
          <w:sz w:val="20"/>
          <w:szCs w:val="20"/>
          <w:lang w:val="lt-LT"/>
        </w:rPr>
        <w:lastRenderedPageBreak/>
        <w:t xml:space="preserve">         </w:t>
      </w:r>
      <w:r w:rsidR="00C23904">
        <w:rPr>
          <w:rFonts w:ascii="Times New Roman" w:hAnsi="Times New Roman" w:cs="Times New Roman"/>
          <w:sz w:val="20"/>
          <w:szCs w:val="20"/>
          <w:lang w:val="lt-LT"/>
        </w:rPr>
        <w:tab/>
      </w:r>
      <w:r w:rsidR="00C23904">
        <w:rPr>
          <w:rFonts w:ascii="Times New Roman" w:hAnsi="Times New Roman" w:cs="Times New Roman"/>
          <w:sz w:val="20"/>
          <w:szCs w:val="20"/>
          <w:lang w:val="lt-LT"/>
        </w:rPr>
        <w:tab/>
      </w:r>
      <w:r w:rsidR="00C23904">
        <w:rPr>
          <w:rFonts w:ascii="Times New Roman" w:hAnsi="Times New Roman" w:cs="Times New Roman"/>
          <w:sz w:val="20"/>
          <w:szCs w:val="20"/>
          <w:lang w:val="lt-LT"/>
        </w:rPr>
        <w:tab/>
      </w:r>
      <w:r w:rsidR="00C23904">
        <w:rPr>
          <w:rFonts w:ascii="Times New Roman" w:hAnsi="Times New Roman" w:cs="Times New Roman"/>
          <w:sz w:val="20"/>
          <w:szCs w:val="20"/>
          <w:lang w:val="lt-LT"/>
        </w:rPr>
        <w:tab/>
      </w:r>
      <w:r w:rsidR="00C23904">
        <w:rPr>
          <w:rFonts w:ascii="Times New Roman" w:hAnsi="Times New Roman" w:cs="Times New Roman"/>
          <w:sz w:val="20"/>
          <w:szCs w:val="20"/>
          <w:lang w:val="lt-LT"/>
        </w:rPr>
        <w:tab/>
      </w:r>
      <w:r w:rsidR="00C23904">
        <w:rPr>
          <w:rFonts w:ascii="Times New Roman" w:hAnsi="Times New Roman" w:cs="Times New Roman"/>
          <w:sz w:val="20"/>
          <w:szCs w:val="20"/>
          <w:lang w:val="lt-LT"/>
        </w:rPr>
        <w:tab/>
      </w:r>
      <w:r w:rsidRPr="00C23904">
        <w:rPr>
          <w:rFonts w:ascii="Times New Roman" w:hAnsi="Times New Roman" w:cs="Times New Roman"/>
          <w:sz w:val="20"/>
          <w:szCs w:val="20"/>
          <w:lang w:val="lt-LT"/>
        </w:rPr>
        <w:t xml:space="preserve">        </w:t>
      </w:r>
      <w:r w:rsidRPr="00C05CCA">
        <w:rPr>
          <w:rFonts w:ascii="Times New Roman" w:hAnsi="Times New Roman" w:cs="Times New Roman"/>
          <w:sz w:val="20"/>
          <w:szCs w:val="20"/>
        </w:rPr>
        <w:t>PRITARTA</w:t>
      </w:r>
      <w:bookmarkStart w:id="0" w:name="_GoBack"/>
      <w:bookmarkEnd w:id="0"/>
      <w:r w:rsidRPr="00C05CCA">
        <w:rPr>
          <w:rFonts w:ascii="Times New Roman" w:hAnsi="Times New Roman" w:cs="Times New Roman"/>
          <w:sz w:val="20"/>
          <w:szCs w:val="20"/>
        </w:rPr>
        <w:t>:</w:t>
      </w:r>
    </w:p>
    <w:p w:rsidR="00C05CCA" w:rsidRPr="00C05CCA" w:rsidRDefault="00C05CCA" w:rsidP="00C05CC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Vilniaus</w:t>
      </w:r>
      <w:proofErr w:type="spellEnd"/>
      <w:r w:rsidRPr="00C05CCA">
        <w:rPr>
          <w:rFonts w:ascii="Times New Roman" w:hAnsi="Times New Roman" w:cs="Times New Roman"/>
          <w:sz w:val="20"/>
          <w:szCs w:val="20"/>
        </w:rPr>
        <w:t xml:space="preserve"> </w:t>
      </w:r>
      <w:proofErr w:type="spellStart"/>
      <w:r w:rsidRPr="00C05CCA">
        <w:rPr>
          <w:rFonts w:ascii="Times New Roman" w:hAnsi="Times New Roman" w:cs="Times New Roman"/>
          <w:sz w:val="20"/>
          <w:szCs w:val="20"/>
        </w:rPr>
        <w:t>rajono</w:t>
      </w:r>
      <w:proofErr w:type="spellEnd"/>
      <w:r w:rsidRPr="00C05CCA">
        <w:rPr>
          <w:rFonts w:ascii="Times New Roman" w:hAnsi="Times New Roman" w:cs="Times New Roman"/>
          <w:sz w:val="20"/>
          <w:szCs w:val="20"/>
        </w:rPr>
        <w:t xml:space="preserve"> </w:t>
      </w:r>
      <w:proofErr w:type="spellStart"/>
      <w:r w:rsidRPr="00C05CCA">
        <w:rPr>
          <w:rFonts w:ascii="Times New Roman" w:hAnsi="Times New Roman" w:cs="Times New Roman"/>
          <w:sz w:val="20"/>
          <w:szCs w:val="20"/>
        </w:rPr>
        <w:t>savivaldybės</w:t>
      </w:r>
      <w:proofErr w:type="spellEnd"/>
      <w:r w:rsidRPr="00C05CCA">
        <w:rPr>
          <w:rFonts w:ascii="Times New Roman" w:hAnsi="Times New Roman" w:cs="Times New Roman"/>
          <w:sz w:val="20"/>
          <w:szCs w:val="20"/>
        </w:rPr>
        <w:t xml:space="preserve"> </w:t>
      </w:r>
      <w:proofErr w:type="spellStart"/>
      <w:r w:rsidRPr="00C05CCA">
        <w:rPr>
          <w:rFonts w:ascii="Times New Roman" w:hAnsi="Times New Roman" w:cs="Times New Roman"/>
          <w:sz w:val="20"/>
          <w:szCs w:val="20"/>
        </w:rPr>
        <w:t>tarybos</w:t>
      </w:r>
      <w:proofErr w:type="spellEnd"/>
    </w:p>
    <w:p w:rsidR="00C05CCA" w:rsidRPr="00C05CCA" w:rsidRDefault="00C05CCA" w:rsidP="00C05C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462FF4">
        <w:rPr>
          <w:rFonts w:ascii="Times New Roman" w:hAnsi="Times New Roman" w:cs="Times New Roman"/>
          <w:sz w:val="20"/>
          <w:szCs w:val="20"/>
        </w:rPr>
        <w:t xml:space="preserve">                             </w:t>
      </w:r>
      <w:r>
        <w:rPr>
          <w:rFonts w:ascii="Times New Roman" w:hAnsi="Times New Roman" w:cs="Times New Roman"/>
          <w:sz w:val="20"/>
          <w:szCs w:val="20"/>
        </w:rPr>
        <w:t xml:space="preserve"> 2018</w:t>
      </w:r>
      <w:r w:rsidRPr="00C05CCA">
        <w:rPr>
          <w:rFonts w:ascii="Times New Roman" w:hAnsi="Times New Roman" w:cs="Times New Roman"/>
          <w:sz w:val="20"/>
          <w:szCs w:val="20"/>
        </w:rPr>
        <w:t xml:space="preserve"> </w:t>
      </w:r>
      <w:proofErr w:type="gramStart"/>
      <w:r w:rsidRPr="00C05CCA">
        <w:rPr>
          <w:rFonts w:ascii="Times New Roman" w:hAnsi="Times New Roman" w:cs="Times New Roman"/>
          <w:sz w:val="20"/>
          <w:szCs w:val="20"/>
        </w:rPr>
        <w:t>m .</w:t>
      </w:r>
      <w:proofErr w:type="gramEnd"/>
      <w:r w:rsidR="00462FF4">
        <w:rPr>
          <w:rFonts w:ascii="Times New Roman" w:hAnsi="Times New Roman" w:cs="Times New Roman"/>
          <w:sz w:val="20"/>
          <w:szCs w:val="20"/>
        </w:rPr>
        <w:t xml:space="preserve"> </w:t>
      </w:r>
      <w:proofErr w:type="spellStart"/>
      <w:proofErr w:type="gramStart"/>
      <w:r w:rsidR="00462FF4">
        <w:rPr>
          <w:rFonts w:ascii="Times New Roman" w:hAnsi="Times New Roman" w:cs="Times New Roman"/>
          <w:sz w:val="20"/>
          <w:szCs w:val="20"/>
        </w:rPr>
        <w:t>kovo</w:t>
      </w:r>
      <w:proofErr w:type="spellEnd"/>
      <w:proofErr w:type="gramEnd"/>
      <w:r w:rsidR="00462FF4">
        <w:rPr>
          <w:rFonts w:ascii="Times New Roman" w:hAnsi="Times New Roman" w:cs="Times New Roman"/>
          <w:sz w:val="20"/>
          <w:szCs w:val="20"/>
        </w:rPr>
        <w:t xml:space="preserve"> 30 d. </w:t>
      </w:r>
      <w:r w:rsidRPr="00C05CCA">
        <w:rPr>
          <w:rFonts w:ascii="Times New Roman" w:hAnsi="Times New Roman" w:cs="Times New Roman"/>
          <w:sz w:val="20"/>
          <w:szCs w:val="20"/>
        </w:rPr>
        <w:t xml:space="preserve"> </w:t>
      </w:r>
    </w:p>
    <w:p w:rsidR="00C05CCA" w:rsidRDefault="00C05CCA" w:rsidP="00C05C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462FF4">
        <w:rPr>
          <w:rFonts w:ascii="Times New Roman" w:hAnsi="Times New Roman" w:cs="Times New Roman"/>
          <w:sz w:val="20"/>
          <w:szCs w:val="20"/>
        </w:rPr>
        <w:t xml:space="preserve">    </w:t>
      </w:r>
      <w:proofErr w:type="spellStart"/>
      <w:proofErr w:type="gramStart"/>
      <w:r w:rsidR="00462FF4">
        <w:rPr>
          <w:rFonts w:ascii="Times New Roman" w:hAnsi="Times New Roman" w:cs="Times New Roman"/>
          <w:sz w:val="20"/>
          <w:szCs w:val="20"/>
        </w:rPr>
        <w:t>sprendimu</w:t>
      </w:r>
      <w:proofErr w:type="spellEnd"/>
      <w:proofErr w:type="gramEnd"/>
      <w:r w:rsidR="00462FF4">
        <w:rPr>
          <w:rFonts w:ascii="Times New Roman" w:hAnsi="Times New Roman" w:cs="Times New Roman"/>
          <w:sz w:val="20"/>
          <w:szCs w:val="20"/>
        </w:rPr>
        <w:t xml:space="preserve"> </w:t>
      </w:r>
      <w:proofErr w:type="spellStart"/>
      <w:r w:rsidR="00462FF4">
        <w:rPr>
          <w:rFonts w:ascii="Times New Roman" w:hAnsi="Times New Roman" w:cs="Times New Roman"/>
          <w:sz w:val="20"/>
          <w:szCs w:val="20"/>
        </w:rPr>
        <w:t>Nr</w:t>
      </w:r>
      <w:proofErr w:type="spellEnd"/>
      <w:r w:rsidR="00462FF4">
        <w:rPr>
          <w:rFonts w:ascii="Times New Roman" w:hAnsi="Times New Roman" w:cs="Times New Roman"/>
          <w:sz w:val="20"/>
          <w:szCs w:val="20"/>
        </w:rPr>
        <w:t>. T3-71</w:t>
      </w:r>
      <w:r w:rsidRPr="00C05CCA">
        <w:rPr>
          <w:rFonts w:ascii="Times New Roman" w:hAnsi="Times New Roman" w:cs="Times New Roman"/>
          <w:sz w:val="20"/>
          <w:szCs w:val="20"/>
        </w:rPr>
        <w:t xml:space="preserve"> </w:t>
      </w:r>
    </w:p>
    <w:p w:rsidR="005E7DDB" w:rsidRDefault="005E7DDB" w:rsidP="00C05CCA">
      <w:pPr>
        <w:spacing w:after="0" w:line="240" w:lineRule="auto"/>
        <w:jc w:val="center"/>
        <w:rPr>
          <w:rFonts w:ascii="Times New Roman" w:hAnsi="Times New Roman" w:cs="Times New Roman"/>
          <w:sz w:val="20"/>
          <w:szCs w:val="20"/>
        </w:rPr>
      </w:pPr>
    </w:p>
    <w:p w:rsidR="005E7DDB" w:rsidRPr="00C05CCA" w:rsidRDefault="005E7DDB" w:rsidP="00C05CCA">
      <w:pPr>
        <w:spacing w:after="0" w:line="240" w:lineRule="auto"/>
        <w:jc w:val="center"/>
        <w:rPr>
          <w:rFonts w:ascii="Times New Roman" w:eastAsia="Times New Roman" w:hAnsi="Times New Roman" w:cs="Times New Roman"/>
          <w:b/>
          <w:bCs/>
          <w:sz w:val="20"/>
          <w:szCs w:val="20"/>
          <w:lang w:val="lt-LT" w:eastAsia="lt-LT"/>
        </w:rPr>
      </w:pPr>
    </w:p>
    <w:p w:rsidR="005D7207" w:rsidRPr="005D7207" w:rsidRDefault="005D7207" w:rsidP="005E7DDB">
      <w:pPr>
        <w:spacing w:after="0" w:line="240" w:lineRule="auto"/>
        <w:jc w:val="center"/>
        <w:rPr>
          <w:rFonts w:ascii="Times New Roman" w:eastAsia="Times New Roman" w:hAnsi="Times New Roman" w:cs="Times New Roman"/>
          <w:sz w:val="24"/>
          <w:szCs w:val="24"/>
          <w:lang w:val="lt-LT" w:eastAsia="lt-LT"/>
        </w:rPr>
      </w:pPr>
      <w:r w:rsidRPr="005D7207">
        <w:rPr>
          <w:rFonts w:ascii="Times New Roman" w:eastAsia="Times New Roman" w:hAnsi="Times New Roman" w:cs="Times New Roman"/>
          <w:b/>
          <w:bCs/>
          <w:sz w:val="24"/>
          <w:szCs w:val="24"/>
          <w:lang w:val="lt-LT" w:eastAsia="lt-LT"/>
        </w:rPr>
        <w:t>JUODŠILIŲ  SENIŪNIJOS BENDRUOMENĖS SOCIALINIŲ  PASLAUGŲ CENTRO</w:t>
      </w:r>
    </w:p>
    <w:p w:rsidR="005D7207" w:rsidRDefault="005E7DDB" w:rsidP="005E7DDB">
      <w:pPr>
        <w:spacing w:after="0" w:line="240" w:lineRule="auto"/>
        <w:ind w:left="1440"/>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t xml:space="preserve">            </w:t>
      </w:r>
      <w:r w:rsidR="00C05CCA">
        <w:rPr>
          <w:rFonts w:ascii="Times New Roman" w:eastAsia="Times New Roman" w:hAnsi="Times New Roman" w:cs="Times New Roman"/>
          <w:b/>
          <w:bCs/>
          <w:sz w:val="24"/>
          <w:szCs w:val="24"/>
          <w:lang w:val="lt-LT" w:eastAsia="lt-LT"/>
        </w:rPr>
        <w:t>DIREKTORIAUS METŲ VEIKLOS ATASKAITA</w:t>
      </w:r>
    </w:p>
    <w:p w:rsidR="005D7207" w:rsidRPr="0033708D" w:rsidRDefault="0061791E" w:rsidP="00462FF4">
      <w:pPr>
        <w:pStyle w:val="ListParagraph"/>
        <w:numPr>
          <w:ilvl w:val="0"/>
          <w:numId w:val="15"/>
        </w:numPr>
        <w:spacing w:after="0" w:line="240" w:lineRule="auto"/>
        <w:rPr>
          <w:rFonts w:ascii="Times New Roman" w:hAnsi="Times New Roman" w:cs="Times New Roman"/>
          <w:b/>
          <w:sz w:val="24"/>
          <w:szCs w:val="24"/>
          <w:lang w:val="lt-LT"/>
        </w:rPr>
      </w:pPr>
      <w:r w:rsidRPr="0033708D">
        <w:rPr>
          <w:rFonts w:ascii="Times New Roman" w:hAnsi="Times New Roman" w:cs="Times New Roman"/>
          <w:b/>
          <w:sz w:val="24"/>
          <w:szCs w:val="24"/>
          <w:lang w:val="lt-LT"/>
        </w:rPr>
        <w:t>ĮSTAIGOS PRISTATYMAS</w:t>
      </w:r>
    </w:p>
    <w:p w:rsidR="0061791E" w:rsidRPr="00CD4D9A" w:rsidRDefault="0061791E" w:rsidP="004B7AC4">
      <w:pPr>
        <w:pStyle w:val="ListParagraph"/>
        <w:spacing w:after="0" w:line="240" w:lineRule="auto"/>
        <w:ind w:left="2160"/>
        <w:jc w:val="center"/>
        <w:rPr>
          <w:rFonts w:ascii="Times New Roman" w:eastAsia="Times New Roman" w:hAnsi="Times New Roman" w:cs="Times New Roman"/>
          <w:b/>
          <w:sz w:val="24"/>
          <w:szCs w:val="24"/>
          <w:lang w:val="lt-LT" w:eastAsia="lt-LT"/>
        </w:rPr>
      </w:pPr>
    </w:p>
    <w:p w:rsidR="00CD4D9A" w:rsidRPr="000C4D44" w:rsidRDefault="00CD4D9A" w:rsidP="004B7AC4">
      <w:pPr>
        <w:spacing w:after="0" w:line="240" w:lineRule="auto"/>
        <w:jc w:val="both"/>
        <w:rPr>
          <w:rFonts w:ascii="Times New Roman" w:hAnsi="Times New Roman" w:cs="Times New Roman"/>
          <w:sz w:val="24"/>
          <w:szCs w:val="24"/>
          <w:lang w:val="lt-LT"/>
        </w:rPr>
      </w:pPr>
      <w:r w:rsidRPr="00CD4D9A">
        <w:rPr>
          <w:rFonts w:ascii="Times New Roman" w:hAnsi="Times New Roman" w:cs="Times New Roman"/>
          <w:lang w:val="lt-LT"/>
        </w:rPr>
        <w:t xml:space="preserve">  </w:t>
      </w:r>
      <w:r>
        <w:rPr>
          <w:rFonts w:ascii="Times New Roman" w:hAnsi="Times New Roman" w:cs="Times New Roman"/>
          <w:lang w:val="lt-LT"/>
        </w:rPr>
        <w:t xml:space="preserve"> </w:t>
      </w:r>
      <w:r w:rsidRPr="00CD4D9A">
        <w:rPr>
          <w:rFonts w:ascii="Times New Roman" w:hAnsi="Times New Roman" w:cs="Times New Roman"/>
          <w:lang w:val="lt-LT"/>
        </w:rPr>
        <w:t xml:space="preserve"> </w:t>
      </w:r>
      <w:r w:rsidR="005D7207" w:rsidRPr="000C4D44">
        <w:rPr>
          <w:rFonts w:ascii="Times New Roman" w:hAnsi="Times New Roman" w:cs="Times New Roman"/>
          <w:sz w:val="24"/>
          <w:szCs w:val="24"/>
          <w:lang w:val="lt-LT"/>
        </w:rPr>
        <w:t xml:space="preserve">Vilniaus rajono savivaldybės (toliau – savivaldybė) tarybos sprendimu nuo 2007-06-21 įsteigta biudžetinė įstaiga – </w:t>
      </w:r>
      <w:proofErr w:type="spellStart"/>
      <w:r w:rsidR="005D7207" w:rsidRPr="000C4D44">
        <w:rPr>
          <w:rFonts w:ascii="Times New Roman" w:hAnsi="Times New Roman" w:cs="Times New Roman"/>
          <w:sz w:val="24"/>
          <w:szCs w:val="24"/>
          <w:lang w:val="lt-LT"/>
        </w:rPr>
        <w:t>Juodšilių</w:t>
      </w:r>
      <w:proofErr w:type="spellEnd"/>
      <w:r w:rsidR="005D7207" w:rsidRPr="000C4D44">
        <w:rPr>
          <w:rFonts w:ascii="Times New Roman" w:hAnsi="Times New Roman" w:cs="Times New Roman"/>
          <w:sz w:val="24"/>
          <w:szCs w:val="24"/>
          <w:lang w:val="lt-LT"/>
        </w:rPr>
        <w:t xml:space="preserve"> seniūnijos bendruomenės  socialinių paslaugų centras (toliau – centras), turintis juridinio asmens statusą. Centras savo veiklą vykdo pagal 2016 m. gruodžio 22 d. Vilniaus rajono savivaldybės tarybos sprendimu Nr. T3-484 patvirtintus biudžetinės įstaigos Centro nuostatus</w:t>
      </w:r>
      <w:r w:rsidRPr="000C4D44">
        <w:rPr>
          <w:rFonts w:ascii="Times New Roman" w:hAnsi="Times New Roman" w:cs="Times New Roman"/>
          <w:sz w:val="24"/>
          <w:szCs w:val="24"/>
          <w:lang w:val="lt-LT"/>
        </w:rPr>
        <w:t>.</w:t>
      </w:r>
    </w:p>
    <w:p w:rsidR="00ED5F77" w:rsidRPr="000C4D44" w:rsidRDefault="005D7207" w:rsidP="004B7AC4">
      <w:pPr>
        <w:spacing w:after="0" w:line="240" w:lineRule="auto"/>
        <w:jc w:val="both"/>
        <w:rPr>
          <w:rFonts w:ascii="Times New Roman" w:hAnsi="Times New Roman" w:cs="Times New Roman"/>
          <w:sz w:val="24"/>
          <w:szCs w:val="24"/>
          <w:lang w:val="lt-LT"/>
        </w:rPr>
      </w:pPr>
      <w:r w:rsidRPr="000C4D44">
        <w:rPr>
          <w:rFonts w:ascii="Times New Roman" w:hAnsi="Times New Roman" w:cs="Times New Roman"/>
          <w:sz w:val="24"/>
          <w:szCs w:val="24"/>
          <w:lang w:val="lt-LT"/>
        </w:rPr>
        <w:t xml:space="preserve"> Centro adresas – Draugystės g. 2, </w:t>
      </w:r>
      <w:proofErr w:type="spellStart"/>
      <w:r w:rsidRPr="000C4D44">
        <w:rPr>
          <w:rFonts w:ascii="Times New Roman" w:hAnsi="Times New Roman" w:cs="Times New Roman"/>
          <w:sz w:val="24"/>
          <w:szCs w:val="24"/>
          <w:lang w:val="lt-LT"/>
        </w:rPr>
        <w:t>Valčiūnų</w:t>
      </w:r>
      <w:proofErr w:type="spellEnd"/>
      <w:r w:rsidRPr="000C4D44">
        <w:rPr>
          <w:rFonts w:ascii="Times New Roman" w:hAnsi="Times New Roman" w:cs="Times New Roman"/>
          <w:sz w:val="24"/>
          <w:szCs w:val="24"/>
          <w:lang w:val="lt-LT"/>
        </w:rPr>
        <w:t xml:space="preserve"> k. Vilniaus r. Įstaiga veikia vadovaudamasi Lietuvos Respublikos Konstitucija, Lietuvos Respublikos Vyriausybės nutarimais, Lietuvos Respublikos socialinės apsaugos ir darbo ministro įsakymais patvirtintu  Socialinių  paslaugų katalogu bei Reikalavimais</w:t>
      </w:r>
      <w:r w:rsidRPr="000C4D44">
        <w:rPr>
          <w:rFonts w:ascii="Times New Roman" w:hAnsi="Times New Roman" w:cs="Times New Roman"/>
          <w:b/>
          <w:sz w:val="24"/>
          <w:szCs w:val="24"/>
          <w:lang w:val="lt-LT"/>
        </w:rPr>
        <w:t xml:space="preserve"> </w:t>
      </w:r>
      <w:r w:rsidRPr="000C4D44">
        <w:rPr>
          <w:rFonts w:ascii="Times New Roman" w:hAnsi="Times New Roman" w:cs="Times New Roman"/>
          <w:sz w:val="24"/>
          <w:szCs w:val="24"/>
          <w:lang w:val="lt-LT"/>
        </w:rPr>
        <w:t xml:space="preserve">nestacionarioms bei stacionarioms socialinių paslaugų įstaigoms, steigėjo sprendimais, Savivaldybės administracijos direktoriaus įsakymais bei nuostatais. Įstaiga yra juridinis asmuo, turintis ūkinį, finansinį savarankiškumą, sąskaitą banke, taip pat antspaudą su savo pavadinimu. Įstaigos  ūkinės veiklos metai yra kalendoriniai metai. Įstaigos pagrindinis veiklos pobūdis- ilgalaikis ir trumpalaikis socialinių paslaugų teikimas ir socialinis darbas. Tai socialinių paslaugų įstaiga, teikianti pagalbą įvairioms socialinėms gyventojų grupėms: vienišiems pagyvenusiems ir neįgaliems žmonėms, šeimoms, kuriuose vaikus augina vienas iš tėvų, našliams. </w:t>
      </w:r>
      <w:r w:rsidRPr="000C4D44">
        <w:rPr>
          <w:rFonts w:ascii="Times New Roman" w:eastAsiaTheme="majorEastAsia" w:hAnsi="Times New Roman" w:cs="Times New Roman"/>
          <w:bCs/>
          <w:color w:val="000000" w:themeColor="text1"/>
          <w:sz w:val="24"/>
          <w:szCs w:val="24"/>
          <w:lang w:val="lt-LT"/>
        </w:rPr>
        <w:t>Įstaiga</w:t>
      </w:r>
      <w:r w:rsidRPr="000C4D44">
        <w:rPr>
          <w:rFonts w:ascii="Times New Roman" w:hAnsi="Times New Roman" w:cs="Times New Roman"/>
          <w:color w:val="000000" w:themeColor="text1"/>
          <w:sz w:val="24"/>
          <w:szCs w:val="24"/>
          <w:lang w:val="lt-LT"/>
        </w:rPr>
        <w:t xml:space="preserve"> t</w:t>
      </w:r>
      <w:r w:rsidRPr="000C4D44">
        <w:rPr>
          <w:rFonts w:ascii="Times New Roman" w:hAnsi="Times New Roman" w:cs="Times New Roman"/>
          <w:sz w:val="24"/>
          <w:szCs w:val="24"/>
          <w:lang w:val="lt-LT"/>
        </w:rPr>
        <w:t>uri paramos gavėjo statusą.</w:t>
      </w:r>
    </w:p>
    <w:p w:rsidR="00ED5F77" w:rsidRPr="00CD4D9A" w:rsidRDefault="00ED5F77" w:rsidP="004B7AC4">
      <w:pPr>
        <w:spacing w:after="0" w:line="240" w:lineRule="auto"/>
        <w:jc w:val="both"/>
        <w:rPr>
          <w:rFonts w:ascii="Times New Roman" w:hAnsi="Times New Roman" w:cs="Times New Roman"/>
          <w:sz w:val="24"/>
          <w:szCs w:val="24"/>
          <w:lang w:val="lt-LT"/>
        </w:rPr>
      </w:pPr>
      <w:r w:rsidRPr="00CD4D9A">
        <w:rPr>
          <w:rFonts w:ascii="Times New Roman" w:hAnsi="Times New Roman" w:cs="Times New Roman"/>
          <w:sz w:val="24"/>
          <w:szCs w:val="24"/>
          <w:lang w:val="lt-LT"/>
        </w:rPr>
        <w:t>Centro veiklos tikslas</w:t>
      </w:r>
    </w:p>
    <w:p w:rsidR="00ED5F77" w:rsidRPr="00CD4D9A" w:rsidRDefault="00CD4D9A" w:rsidP="004B7AC4">
      <w:pPr>
        <w:spacing w:after="0" w:line="240" w:lineRule="auto"/>
        <w:jc w:val="both"/>
        <w:rPr>
          <w:rFonts w:ascii="Times New Roman" w:hAnsi="Times New Roman" w:cs="Times New Roman"/>
          <w:sz w:val="24"/>
          <w:szCs w:val="24"/>
          <w:lang w:val="lt-LT"/>
        </w:rPr>
      </w:pPr>
      <w:r w:rsidRPr="00CD4D9A">
        <w:rPr>
          <w:rFonts w:ascii="Times New Roman" w:hAnsi="Times New Roman" w:cs="Times New Roman"/>
          <w:sz w:val="24"/>
          <w:szCs w:val="24"/>
          <w:lang w:val="lt-LT"/>
        </w:rPr>
        <w:t>-</w:t>
      </w:r>
      <w:r w:rsidR="00ED5F77" w:rsidRPr="00CD4D9A">
        <w:rPr>
          <w:rFonts w:ascii="Times New Roman" w:hAnsi="Times New Roman" w:cs="Times New Roman"/>
          <w:sz w:val="24"/>
          <w:szCs w:val="24"/>
          <w:lang w:val="lt-LT"/>
        </w:rPr>
        <w:t xml:space="preserve"> teikti kokybiškas bendrąsias ir specialiąsias socialines paslaugas, vadovaujantis LR norminiais teisės aktais, globos namų nuostatais, atsižvelgiant į gyventojų poreikius, pomėgius, interesus;</w:t>
      </w:r>
    </w:p>
    <w:p w:rsidR="00CD4D9A" w:rsidRPr="00CD4D9A" w:rsidRDefault="00CD4D9A" w:rsidP="004B7AC4">
      <w:pPr>
        <w:spacing w:after="0" w:line="240" w:lineRule="auto"/>
        <w:jc w:val="both"/>
        <w:rPr>
          <w:rFonts w:ascii="Times New Roman" w:hAnsi="Times New Roman" w:cs="Times New Roman"/>
          <w:sz w:val="24"/>
          <w:szCs w:val="24"/>
          <w:lang w:val="lt-LT"/>
        </w:rPr>
      </w:pPr>
      <w:r w:rsidRPr="00CD4D9A">
        <w:rPr>
          <w:rFonts w:ascii="Times New Roman" w:hAnsi="Times New Roman" w:cs="Times New Roman"/>
          <w:sz w:val="24"/>
          <w:szCs w:val="24"/>
          <w:lang w:val="lt-LT"/>
        </w:rPr>
        <w:t>- s</w:t>
      </w:r>
      <w:r w:rsidR="00ED5F77" w:rsidRPr="00CD4D9A">
        <w:rPr>
          <w:rFonts w:ascii="Times New Roman" w:hAnsi="Times New Roman" w:cs="Times New Roman"/>
          <w:sz w:val="24"/>
          <w:szCs w:val="24"/>
          <w:lang w:val="lt-LT"/>
        </w:rPr>
        <w:t>udaryti būtiniausias, žmogaus orumo nežeminančias gyvenimo sąlygas asmenims, kurie dėl objektyvių priežasčių negali savimi pasirūpinti, padedant jiems i</w:t>
      </w:r>
      <w:r w:rsidRPr="00CD4D9A">
        <w:rPr>
          <w:rFonts w:ascii="Times New Roman" w:hAnsi="Times New Roman" w:cs="Times New Roman"/>
          <w:sz w:val="24"/>
          <w:szCs w:val="24"/>
          <w:lang w:val="lt-LT"/>
        </w:rPr>
        <w:t>n</w:t>
      </w:r>
      <w:r w:rsidR="00ED5F77" w:rsidRPr="00CD4D9A">
        <w:rPr>
          <w:rFonts w:ascii="Times New Roman" w:hAnsi="Times New Roman" w:cs="Times New Roman"/>
          <w:sz w:val="24"/>
          <w:szCs w:val="24"/>
          <w:lang w:val="lt-LT"/>
        </w:rPr>
        <w:t>tegruotis į visuomenę.</w:t>
      </w:r>
    </w:p>
    <w:p w:rsidR="00ED5F77" w:rsidRPr="00CD4D9A" w:rsidRDefault="00ED5F77" w:rsidP="004B7AC4">
      <w:pPr>
        <w:spacing w:after="0" w:line="240" w:lineRule="auto"/>
        <w:jc w:val="both"/>
        <w:rPr>
          <w:rFonts w:ascii="Times New Roman" w:hAnsi="Times New Roman" w:cs="Times New Roman"/>
          <w:sz w:val="24"/>
          <w:szCs w:val="24"/>
          <w:lang w:val="lt-LT"/>
        </w:rPr>
      </w:pPr>
      <w:r w:rsidRPr="00CD4D9A">
        <w:rPr>
          <w:rFonts w:ascii="Times New Roman" w:hAnsi="Times New Roman" w:cs="Times New Roman"/>
          <w:sz w:val="24"/>
          <w:szCs w:val="24"/>
          <w:lang w:val="lt-LT"/>
        </w:rPr>
        <w:t>Misija.</w:t>
      </w:r>
    </w:p>
    <w:p w:rsidR="00ED5F77" w:rsidRPr="00CD4D9A" w:rsidRDefault="00CD4D9A" w:rsidP="004B7AC4">
      <w:pPr>
        <w:spacing w:after="0" w:line="240" w:lineRule="auto"/>
        <w:jc w:val="both"/>
        <w:rPr>
          <w:rFonts w:ascii="Times New Roman" w:hAnsi="Times New Roman" w:cs="Times New Roman"/>
          <w:sz w:val="24"/>
          <w:szCs w:val="24"/>
          <w:lang w:val="lt-LT"/>
        </w:rPr>
      </w:pPr>
      <w:r w:rsidRPr="00CD4D9A">
        <w:rPr>
          <w:rFonts w:ascii="Times New Roman" w:hAnsi="Times New Roman" w:cs="Times New Roman"/>
          <w:sz w:val="24"/>
          <w:szCs w:val="24"/>
          <w:lang w:val="lt-LT"/>
        </w:rPr>
        <w:t xml:space="preserve"> -t</w:t>
      </w:r>
      <w:r w:rsidR="00ED5F77" w:rsidRPr="00CD4D9A">
        <w:rPr>
          <w:rFonts w:ascii="Times New Roman" w:hAnsi="Times New Roman" w:cs="Times New Roman"/>
          <w:sz w:val="24"/>
          <w:szCs w:val="24"/>
          <w:lang w:val="lt-LT"/>
        </w:rPr>
        <w:t>eikti kompleksinę pagalbą senyvo amžiaus žmonėms ir neįgaliesiems asmenims, užtikrinti kokybiškas socialines paslaugas ir savalaikiai reaguoti į socialinius pokyčius visuomenėje, siekiant išvengti socialinės įtampos bei užtikrinant socialinį teisingumą.</w:t>
      </w:r>
    </w:p>
    <w:p w:rsidR="00ED5F77" w:rsidRPr="00CD4D9A" w:rsidRDefault="00ED5F77" w:rsidP="004B7AC4">
      <w:pPr>
        <w:spacing w:after="0" w:line="240" w:lineRule="auto"/>
        <w:jc w:val="both"/>
        <w:rPr>
          <w:rFonts w:ascii="Times New Roman" w:hAnsi="Times New Roman" w:cs="Times New Roman"/>
          <w:sz w:val="24"/>
          <w:szCs w:val="24"/>
          <w:lang w:val="lt-LT"/>
        </w:rPr>
      </w:pPr>
      <w:r w:rsidRPr="00CD4D9A">
        <w:rPr>
          <w:rFonts w:ascii="Times New Roman" w:hAnsi="Times New Roman" w:cs="Times New Roman"/>
          <w:sz w:val="24"/>
          <w:szCs w:val="24"/>
          <w:lang w:val="lt-LT"/>
        </w:rPr>
        <w:t>Vizija</w:t>
      </w:r>
    </w:p>
    <w:p w:rsidR="00ED5F77" w:rsidRPr="00CD4D9A" w:rsidRDefault="009B092F" w:rsidP="004B7AC4">
      <w:pPr>
        <w:spacing w:after="0" w:line="240" w:lineRule="auto"/>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Juodšilių</w:t>
      </w:r>
      <w:proofErr w:type="spellEnd"/>
      <w:r>
        <w:rPr>
          <w:rFonts w:ascii="Times New Roman" w:hAnsi="Times New Roman" w:cs="Times New Roman"/>
          <w:sz w:val="24"/>
          <w:szCs w:val="24"/>
          <w:lang w:val="lt-LT"/>
        </w:rPr>
        <w:t xml:space="preserve"> seniūnijos bendruomenė</w:t>
      </w:r>
      <w:r w:rsidR="00ED5F77" w:rsidRPr="00CD4D9A">
        <w:rPr>
          <w:rFonts w:ascii="Times New Roman" w:hAnsi="Times New Roman" w:cs="Times New Roman"/>
          <w:sz w:val="24"/>
          <w:szCs w:val="24"/>
          <w:lang w:val="lt-LT"/>
        </w:rPr>
        <w:t>s socialinių paslaugų centras – aukštos kokybės, visiškai tenkinanti visuomenės poreikius, nuolat tobulėjanti socialinių paslaugų įstaiga.</w:t>
      </w:r>
    </w:p>
    <w:p w:rsidR="00CD4D9A" w:rsidRPr="00CD4D9A" w:rsidRDefault="00CD4D9A" w:rsidP="004B7AC4">
      <w:pPr>
        <w:spacing w:after="0" w:line="240" w:lineRule="auto"/>
        <w:jc w:val="both"/>
        <w:rPr>
          <w:rFonts w:ascii="Times New Roman" w:hAnsi="Times New Roman" w:cs="Times New Roman"/>
          <w:sz w:val="24"/>
          <w:szCs w:val="24"/>
          <w:lang w:val="lt-LT"/>
        </w:rPr>
      </w:pPr>
      <w:r w:rsidRPr="00CD4D9A">
        <w:rPr>
          <w:rFonts w:ascii="Times New Roman" w:hAnsi="Times New Roman" w:cs="Times New Roman"/>
          <w:sz w:val="24"/>
          <w:szCs w:val="24"/>
          <w:lang w:val="lt-LT"/>
        </w:rPr>
        <w:t xml:space="preserve"> </w:t>
      </w:r>
    </w:p>
    <w:p w:rsidR="005D7207" w:rsidRPr="00CD4D9A" w:rsidRDefault="00CD4D9A" w:rsidP="004B7AC4">
      <w:pPr>
        <w:spacing w:after="0" w:line="240" w:lineRule="auto"/>
        <w:jc w:val="both"/>
        <w:rPr>
          <w:rFonts w:ascii="Times New Roman" w:eastAsia="Times New Roman" w:hAnsi="Times New Roman" w:cs="Times New Roman"/>
          <w:sz w:val="24"/>
          <w:szCs w:val="24"/>
          <w:lang w:val="lt-LT" w:eastAsia="lt-LT"/>
        </w:rPr>
      </w:pPr>
      <w:r w:rsidRPr="00CD4D9A">
        <w:rPr>
          <w:rFonts w:ascii="Times New Roman" w:hAnsi="Times New Roman" w:cs="Times New Roman"/>
          <w:sz w:val="24"/>
          <w:szCs w:val="24"/>
          <w:lang w:val="lt-LT"/>
        </w:rPr>
        <w:t xml:space="preserve">   </w:t>
      </w:r>
      <w:proofErr w:type="spellStart"/>
      <w:r w:rsidR="009B092F">
        <w:rPr>
          <w:rFonts w:ascii="Times New Roman" w:hAnsi="Times New Roman" w:cs="Times New Roman"/>
          <w:sz w:val="24"/>
          <w:szCs w:val="24"/>
          <w:lang w:val="lt-LT"/>
        </w:rPr>
        <w:t>Juodšilių</w:t>
      </w:r>
      <w:proofErr w:type="spellEnd"/>
      <w:r w:rsidR="009B092F">
        <w:rPr>
          <w:rFonts w:ascii="Times New Roman" w:hAnsi="Times New Roman" w:cs="Times New Roman"/>
          <w:sz w:val="24"/>
          <w:szCs w:val="24"/>
          <w:lang w:val="lt-LT"/>
        </w:rPr>
        <w:t xml:space="preserve"> seniūnijos bendruomenė</w:t>
      </w:r>
      <w:r w:rsidRPr="00CD4D9A">
        <w:rPr>
          <w:rFonts w:ascii="Times New Roman" w:hAnsi="Times New Roman" w:cs="Times New Roman"/>
          <w:sz w:val="24"/>
          <w:szCs w:val="24"/>
          <w:lang w:val="lt-LT"/>
        </w:rPr>
        <w:t>s s</w:t>
      </w:r>
      <w:r w:rsidR="005D7207" w:rsidRPr="00CD4D9A">
        <w:rPr>
          <w:rFonts w:ascii="Times New Roman" w:hAnsi="Times New Roman" w:cs="Times New Roman"/>
          <w:sz w:val="24"/>
          <w:szCs w:val="24"/>
          <w:lang w:val="lt-LT"/>
        </w:rPr>
        <w:t>ocialinių paslaugų įstaiga,  kuriame veikia 4 padaliniai:</w:t>
      </w:r>
    </w:p>
    <w:p w:rsidR="005D7207" w:rsidRPr="00CD4D9A" w:rsidRDefault="005D7207" w:rsidP="004B7AC4">
      <w:pPr>
        <w:spacing w:after="0" w:line="240" w:lineRule="auto"/>
        <w:jc w:val="both"/>
        <w:rPr>
          <w:rFonts w:ascii="Times New Roman" w:hAnsi="Times New Roman" w:cs="Times New Roman"/>
          <w:sz w:val="24"/>
          <w:szCs w:val="24"/>
          <w:lang w:val="lt-LT"/>
        </w:rPr>
      </w:pPr>
      <w:r w:rsidRPr="00CD4D9A">
        <w:rPr>
          <w:rFonts w:ascii="Times New Roman" w:hAnsi="Times New Roman" w:cs="Times New Roman"/>
          <w:sz w:val="24"/>
          <w:szCs w:val="24"/>
          <w:lang w:val="lt-LT"/>
        </w:rPr>
        <w:t>2.1. Dienos užimtumo padalinys, teikiantis bendrąsias socialines paslaugas asmenims (šeimoms) dienos metu.</w:t>
      </w:r>
    </w:p>
    <w:p w:rsidR="005D7207" w:rsidRPr="00CD4D9A" w:rsidRDefault="005D7207" w:rsidP="004B7AC4">
      <w:pPr>
        <w:spacing w:after="0" w:line="240" w:lineRule="auto"/>
        <w:jc w:val="both"/>
        <w:rPr>
          <w:rFonts w:ascii="Times New Roman" w:hAnsi="Times New Roman" w:cs="Times New Roman"/>
          <w:sz w:val="24"/>
          <w:szCs w:val="24"/>
          <w:lang w:val="lt-LT"/>
        </w:rPr>
      </w:pPr>
      <w:r w:rsidRPr="00CD4D9A">
        <w:rPr>
          <w:rFonts w:ascii="Times New Roman" w:hAnsi="Times New Roman" w:cs="Times New Roman"/>
          <w:sz w:val="24"/>
          <w:szCs w:val="24"/>
          <w:lang w:val="lt-LT"/>
        </w:rPr>
        <w:t>2.2. Savarankiško gyvenimo namai ,,Po vienu stogu“  socialinę priežiūrą  teikiantis padalinys kuriame gyvenantiems asmenims sudaromos sąlygos savarankiškai tvarkytis savo asmeninį gyvenimą (patys tvarkosi savo buitį, iš dalies padedant socialiniam darbuotojui).</w:t>
      </w:r>
    </w:p>
    <w:p w:rsidR="005D7207" w:rsidRPr="00CD4D9A" w:rsidRDefault="005D7207" w:rsidP="004B7AC4">
      <w:pPr>
        <w:spacing w:after="0" w:line="240" w:lineRule="auto"/>
        <w:jc w:val="both"/>
        <w:rPr>
          <w:rFonts w:ascii="Times New Roman" w:hAnsi="Times New Roman" w:cs="Times New Roman"/>
          <w:sz w:val="24"/>
          <w:szCs w:val="24"/>
          <w:lang w:val="lt-LT"/>
        </w:rPr>
      </w:pPr>
      <w:r w:rsidRPr="00CD4D9A">
        <w:rPr>
          <w:rFonts w:ascii="Times New Roman" w:hAnsi="Times New Roman" w:cs="Times New Roman"/>
          <w:sz w:val="24"/>
          <w:szCs w:val="24"/>
          <w:lang w:val="lt-LT"/>
        </w:rPr>
        <w:t>2.3 Integralios pagalbos padalinys, teikiantis dienos socialinės globos ir slaugos paslaugas asmens namuose.</w:t>
      </w:r>
    </w:p>
    <w:p w:rsidR="00CD4D9A" w:rsidRPr="004B7AC4" w:rsidRDefault="005D7207" w:rsidP="005D7207">
      <w:pPr>
        <w:spacing w:after="0" w:line="240" w:lineRule="auto"/>
        <w:jc w:val="both"/>
        <w:rPr>
          <w:rFonts w:ascii="Times New Roman" w:hAnsi="Times New Roman" w:cs="Times New Roman"/>
          <w:sz w:val="24"/>
          <w:szCs w:val="24"/>
          <w:lang w:val="lt-LT"/>
        </w:rPr>
      </w:pPr>
      <w:r w:rsidRPr="00CD4D9A">
        <w:rPr>
          <w:rFonts w:ascii="Times New Roman" w:hAnsi="Times New Roman" w:cs="Times New Roman"/>
          <w:sz w:val="24"/>
          <w:szCs w:val="24"/>
          <w:lang w:val="lt-LT"/>
        </w:rPr>
        <w:t>2.4 Jaunimo laisvalaikio ir sporto padalinys, organizuojantis kūrybinį ir sportinį jaunimo užimtumą.</w:t>
      </w:r>
    </w:p>
    <w:p w:rsidR="005E7DDB" w:rsidRDefault="005E7DDB" w:rsidP="00CD4D9A">
      <w:pPr>
        <w:spacing w:after="0" w:line="240" w:lineRule="auto"/>
        <w:jc w:val="center"/>
        <w:rPr>
          <w:rFonts w:ascii="Times New Roman" w:hAnsi="Times New Roman" w:cs="Times New Roman"/>
          <w:b/>
          <w:sz w:val="24"/>
          <w:szCs w:val="24"/>
          <w:lang w:val="lt-LT"/>
        </w:rPr>
      </w:pPr>
    </w:p>
    <w:p w:rsidR="005E7DDB" w:rsidRDefault="005E7DDB" w:rsidP="00CD4D9A">
      <w:pPr>
        <w:spacing w:after="0" w:line="240" w:lineRule="auto"/>
        <w:jc w:val="center"/>
        <w:rPr>
          <w:rFonts w:ascii="Times New Roman" w:hAnsi="Times New Roman" w:cs="Times New Roman"/>
          <w:b/>
          <w:sz w:val="24"/>
          <w:szCs w:val="24"/>
          <w:lang w:val="lt-LT"/>
        </w:rPr>
      </w:pPr>
    </w:p>
    <w:p w:rsidR="005D7207" w:rsidRDefault="005D7207" w:rsidP="00CD4D9A">
      <w:pPr>
        <w:spacing w:after="0" w:line="240" w:lineRule="auto"/>
        <w:jc w:val="center"/>
        <w:rPr>
          <w:rFonts w:ascii="Times New Roman" w:hAnsi="Times New Roman" w:cs="Times New Roman"/>
          <w:b/>
          <w:sz w:val="24"/>
          <w:szCs w:val="24"/>
          <w:lang w:val="lt-LT"/>
        </w:rPr>
      </w:pPr>
      <w:r w:rsidRPr="005D7207">
        <w:rPr>
          <w:rFonts w:ascii="Times New Roman" w:hAnsi="Times New Roman" w:cs="Times New Roman"/>
          <w:b/>
          <w:sz w:val="24"/>
          <w:szCs w:val="24"/>
          <w:lang w:val="lt-LT"/>
        </w:rPr>
        <w:lastRenderedPageBreak/>
        <w:t>II.   DIENOS UŽIMTUMO PADALINIO VEIKLA</w:t>
      </w:r>
    </w:p>
    <w:p w:rsidR="005D7207" w:rsidRPr="005D7207" w:rsidRDefault="005D7207" w:rsidP="005D7207">
      <w:pPr>
        <w:spacing w:after="0" w:line="240" w:lineRule="auto"/>
        <w:jc w:val="both"/>
        <w:rPr>
          <w:rFonts w:ascii="Times New Roman" w:hAnsi="Times New Roman" w:cs="Times New Roman"/>
          <w:b/>
          <w:sz w:val="24"/>
          <w:szCs w:val="24"/>
          <w:lang w:val="lt-LT"/>
        </w:rPr>
      </w:pPr>
    </w:p>
    <w:p w:rsidR="002D64F5" w:rsidRPr="00CD4D9A" w:rsidRDefault="002D64F5" w:rsidP="009B092F">
      <w:pPr>
        <w:spacing w:after="0" w:line="240" w:lineRule="auto"/>
        <w:jc w:val="both"/>
        <w:rPr>
          <w:rFonts w:ascii="Times New Roman" w:hAnsi="Times New Roman" w:cs="Times New Roman"/>
          <w:b/>
          <w:sz w:val="24"/>
          <w:szCs w:val="24"/>
          <w:lang w:val="lt-LT"/>
        </w:rPr>
      </w:pPr>
      <w:r>
        <w:rPr>
          <w:rFonts w:ascii="Times New Roman" w:eastAsia="Times New Roman" w:hAnsi="Times New Roman" w:cs="Times New Roman"/>
          <w:sz w:val="24"/>
          <w:szCs w:val="24"/>
          <w:lang w:val="lt-LT" w:eastAsia="lt-LT"/>
        </w:rPr>
        <w:t xml:space="preserve">    </w:t>
      </w:r>
      <w:r w:rsidR="005D7207" w:rsidRPr="005D7207">
        <w:rPr>
          <w:rFonts w:ascii="Times New Roman" w:eastAsia="Times New Roman" w:hAnsi="Times New Roman" w:cs="Times New Roman"/>
          <w:sz w:val="24"/>
          <w:szCs w:val="24"/>
          <w:lang w:val="lt-LT" w:eastAsia="lt-LT"/>
        </w:rPr>
        <w:t> </w:t>
      </w:r>
      <w:proofErr w:type="spellStart"/>
      <w:r w:rsidR="005D7207" w:rsidRPr="005D7207">
        <w:rPr>
          <w:rFonts w:ascii="Times New Roman" w:eastAsia="Times New Roman" w:hAnsi="Times New Roman" w:cs="Times New Roman"/>
          <w:sz w:val="24"/>
          <w:szCs w:val="24"/>
          <w:lang w:val="lt-LT" w:eastAsia="lt-LT"/>
        </w:rPr>
        <w:t>Juodšilių</w:t>
      </w:r>
      <w:proofErr w:type="spellEnd"/>
      <w:r w:rsidR="005D7207" w:rsidRPr="005D7207">
        <w:rPr>
          <w:rFonts w:ascii="Times New Roman" w:eastAsia="Times New Roman" w:hAnsi="Times New Roman" w:cs="Times New Roman"/>
          <w:sz w:val="24"/>
          <w:szCs w:val="24"/>
          <w:lang w:val="lt-LT" w:eastAsia="lt-LT"/>
        </w:rPr>
        <w:t xml:space="preserve">  seniūnijos bendruomenės socialinių paslaugų centras teikia  pagalbą įvairioms socialinėms gyventojų grupėms: vienišiems pagyvenusiems, neįgaliesiems žmonėms, šeimoms, kuriose vaikus augina vienas iš tėvų, našliams iš </w:t>
      </w:r>
      <w:proofErr w:type="spellStart"/>
      <w:r w:rsidR="005D7207" w:rsidRPr="005D7207">
        <w:rPr>
          <w:rFonts w:ascii="Times New Roman" w:eastAsia="Times New Roman" w:hAnsi="Times New Roman" w:cs="Times New Roman"/>
          <w:sz w:val="24"/>
          <w:szCs w:val="24"/>
          <w:lang w:val="lt-LT" w:eastAsia="lt-LT"/>
        </w:rPr>
        <w:t>Juodšilių</w:t>
      </w:r>
      <w:proofErr w:type="spellEnd"/>
      <w:r w:rsidR="005D7207" w:rsidRPr="005D7207">
        <w:rPr>
          <w:rFonts w:ascii="Times New Roman" w:eastAsia="Times New Roman" w:hAnsi="Times New Roman" w:cs="Times New Roman"/>
          <w:sz w:val="24"/>
          <w:szCs w:val="24"/>
          <w:lang w:val="lt-LT" w:eastAsia="lt-LT"/>
        </w:rPr>
        <w:t>, Marijampolės, Rudaminos ir Pagirių seniūnijų.   Centro tikslas spręsti gyventojų socialines problemas, atkurti, sustiprinti ir ugdyti kasdieninio gyvenimo įgūdžius socialinėms gyventojų grupėms ir padėti nugalėti senatvės ar netekties sukeltus padarinius. Centro uždavinys tenkinti bendruomenės socialinius, psichologinius, kultūrinius poreikius, suteikti pagalbą atskiriems gyventojams, skatinti ir atstatyti jų sugebėjimus funkcionuoti visuomenėje.    </w:t>
      </w:r>
    </w:p>
    <w:p w:rsidR="005D7207" w:rsidRPr="0033708D" w:rsidRDefault="002D64F5" w:rsidP="009B092F">
      <w:pPr>
        <w:spacing w:after="0" w:line="240" w:lineRule="auto"/>
        <w:jc w:val="both"/>
        <w:rPr>
          <w:rFonts w:ascii="Times New Roman" w:hAnsi="Times New Roman" w:cs="Times New Roman"/>
          <w:sz w:val="24"/>
          <w:szCs w:val="24"/>
          <w:shd w:val="clear" w:color="auto" w:fill="FFFFFF" w:themeFill="background1"/>
          <w:lang w:val="lt-LT"/>
        </w:rPr>
      </w:pPr>
      <w:r w:rsidRPr="00CD4D9A">
        <w:rPr>
          <w:rFonts w:ascii="Times New Roman" w:hAnsi="Times New Roman" w:cs="Times New Roman"/>
          <w:sz w:val="24"/>
          <w:szCs w:val="24"/>
          <w:shd w:val="clear" w:color="auto" w:fill="FFFFFF" w:themeFill="background1"/>
          <w:lang w:val="lt-LT"/>
        </w:rPr>
        <w:t xml:space="preserve">            Siekiant mažinti socialinės rizikos šeimų, ypač jose augančių vaikų, socialinę atskirtį, socialinės darbuotojos darbui su socialinės rizikos šeimomis, neįgaliaisiais bei senjorais intensyviai teikė sociokultūrines paslaugas. D</w:t>
      </w:r>
      <w:r w:rsidR="00AC3E32" w:rsidRPr="00CD4D9A">
        <w:rPr>
          <w:rFonts w:ascii="Times New Roman" w:hAnsi="Times New Roman" w:cs="Times New Roman"/>
          <w:sz w:val="24"/>
          <w:szCs w:val="24"/>
          <w:shd w:val="clear" w:color="auto" w:fill="FFFFFF" w:themeFill="background1"/>
          <w:lang w:val="lt-LT"/>
        </w:rPr>
        <w:t>ienos užimtumo padalinį lanko 77</w:t>
      </w:r>
      <w:r w:rsidRPr="00CD4D9A">
        <w:rPr>
          <w:rFonts w:ascii="Times New Roman" w:hAnsi="Times New Roman" w:cs="Times New Roman"/>
          <w:sz w:val="24"/>
          <w:szCs w:val="24"/>
          <w:shd w:val="clear" w:color="auto" w:fill="FFFFFF" w:themeFill="background1"/>
          <w:lang w:val="lt-LT"/>
        </w:rPr>
        <w:t xml:space="preserve"> lankytojai. Buvo suorganizuota nemažai renginių ir švenčių. </w:t>
      </w:r>
      <w:r w:rsidR="005D7207" w:rsidRPr="005D7207">
        <w:rPr>
          <w:rFonts w:ascii="Times New Roman" w:eastAsia="Times New Roman" w:hAnsi="Times New Roman" w:cs="Times New Roman"/>
          <w:sz w:val="24"/>
          <w:szCs w:val="24"/>
          <w:lang w:val="lt-LT" w:eastAsia="lt-LT"/>
        </w:rPr>
        <w:t xml:space="preserve"> Per metus socialinių paslaugų centre apsilankė apie </w:t>
      </w:r>
      <w:r w:rsidR="005D7207" w:rsidRPr="005D7207">
        <w:rPr>
          <w:rFonts w:ascii="Times New Roman" w:eastAsia="Times New Roman" w:hAnsi="Times New Roman" w:cs="Times New Roman"/>
          <w:sz w:val="24"/>
          <w:szCs w:val="24"/>
          <w:u w:val="single"/>
          <w:lang w:val="lt-LT" w:eastAsia="lt-LT"/>
        </w:rPr>
        <w:t>8664</w:t>
      </w:r>
      <w:r w:rsidR="005D7207" w:rsidRPr="005D7207">
        <w:rPr>
          <w:rFonts w:ascii="Times New Roman" w:eastAsia="Times New Roman" w:hAnsi="Times New Roman" w:cs="Times New Roman"/>
          <w:color w:val="C00000"/>
          <w:sz w:val="24"/>
          <w:szCs w:val="24"/>
          <w:u w:val="single"/>
          <w:lang w:val="lt-LT" w:eastAsia="lt-LT"/>
        </w:rPr>
        <w:t xml:space="preserve"> </w:t>
      </w:r>
      <w:r w:rsidR="005D7207" w:rsidRPr="005D7207">
        <w:rPr>
          <w:rFonts w:ascii="Times New Roman" w:eastAsia="Times New Roman" w:hAnsi="Times New Roman" w:cs="Times New Roman"/>
          <w:sz w:val="24"/>
          <w:szCs w:val="24"/>
          <w:lang w:val="lt-LT" w:eastAsia="lt-LT"/>
        </w:rPr>
        <w:t xml:space="preserve">žmonių. Atsižvelgiant į klientų poreikius, socialiniai darbuotojai dirba grupėmis ir individualiai. Buvo organizuojami kultūriniai ir sportiniai renginiai, kuriuose dalyvavo dauguma centro lankytojų. Renginių metu siekiama, kad žmonės pajustų kuo daugiau pasitenkinimo, įsijungtų į renginių ruošimą, aktyviai juose dalyvautų. Švenčiamos proginės bei asmeninės šventės. </w:t>
      </w:r>
    </w:p>
    <w:p w:rsidR="005D7207" w:rsidRPr="005D7207" w:rsidRDefault="005D7207" w:rsidP="009B092F">
      <w:pPr>
        <w:spacing w:after="0" w:line="240" w:lineRule="auto"/>
        <w:ind w:firstLine="1298"/>
        <w:jc w:val="both"/>
        <w:rPr>
          <w:rFonts w:ascii="Times New Roman" w:eastAsia="Times New Roman" w:hAnsi="Times New Roman" w:cs="Times New Roman"/>
          <w:color w:val="000000"/>
          <w:sz w:val="24"/>
          <w:szCs w:val="24"/>
          <w:lang w:val="lt-LT" w:eastAsia="lt-LT"/>
        </w:rPr>
      </w:pPr>
      <w:r w:rsidRPr="005D7207">
        <w:rPr>
          <w:rFonts w:ascii="Times New Roman" w:hAnsi="Times New Roman" w:cs="Times New Roman"/>
          <w:sz w:val="24"/>
          <w:szCs w:val="24"/>
          <w:lang w:val="lt-LT"/>
        </w:rPr>
        <w:t xml:space="preserve"> Centre yra suburtos 2 grupės: neįgaliųjų asmenų užimtumo grupė, kurioje socialinės paslaugos buvo teikiamos 1</w:t>
      </w:r>
      <w:r w:rsidR="00B35F32">
        <w:rPr>
          <w:rFonts w:ascii="Times New Roman" w:hAnsi="Times New Roman" w:cs="Times New Roman"/>
          <w:sz w:val="24"/>
          <w:szCs w:val="24"/>
          <w:lang w:val="lt-LT"/>
        </w:rPr>
        <w:t>9</w:t>
      </w:r>
      <w:r w:rsidRPr="005D7207">
        <w:rPr>
          <w:rFonts w:ascii="Times New Roman" w:hAnsi="Times New Roman" w:cs="Times New Roman"/>
          <w:sz w:val="24"/>
          <w:szCs w:val="24"/>
          <w:lang w:val="lt-LT"/>
        </w:rPr>
        <w:t xml:space="preserve"> asmenų. Teikiant socialines paslaugas neįgaliesiems, yra įvertinamas kiekvieno asmens negalios ir sąmoningumo lygis, todėl grupės neišskiriamos pagal paslaugos rūšį, priešingai, stengiamasi grupes sudaryti taip, kad jose būtų ir dienos socialinės globos, ir socialinės priežiūros paslaugas gaunantys klientai, taip skatinamas jų tarpusavio bendravimas, savitarpio supratimas, pagalba silpnesniam ; pagyvenusių asm</w:t>
      </w:r>
      <w:r w:rsidR="009B092F">
        <w:rPr>
          <w:rFonts w:ascii="Times New Roman" w:hAnsi="Times New Roman" w:cs="Times New Roman"/>
          <w:sz w:val="24"/>
          <w:szCs w:val="24"/>
          <w:lang w:val="lt-LT"/>
        </w:rPr>
        <w:t>enų – s</w:t>
      </w:r>
      <w:r w:rsidR="00B35F32">
        <w:rPr>
          <w:rFonts w:ascii="Times New Roman" w:hAnsi="Times New Roman" w:cs="Times New Roman"/>
          <w:sz w:val="24"/>
          <w:szCs w:val="24"/>
          <w:lang w:val="lt-LT"/>
        </w:rPr>
        <w:t>enj</w:t>
      </w:r>
      <w:r w:rsidR="009B092F">
        <w:rPr>
          <w:rFonts w:ascii="Times New Roman" w:hAnsi="Times New Roman" w:cs="Times New Roman"/>
          <w:sz w:val="24"/>
          <w:szCs w:val="24"/>
          <w:lang w:val="lt-LT"/>
        </w:rPr>
        <w:t>orų grupė,</w:t>
      </w:r>
      <w:r w:rsidR="00B35F32">
        <w:rPr>
          <w:rFonts w:ascii="Times New Roman" w:hAnsi="Times New Roman" w:cs="Times New Roman"/>
          <w:sz w:val="24"/>
          <w:szCs w:val="24"/>
          <w:lang w:val="lt-LT"/>
        </w:rPr>
        <w:t xml:space="preserve">   ją lankė </w:t>
      </w:r>
      <w:r w:rsidRPr="005D7207">
        <w:rPr>
          <w:rFonts w:ascii="Times New Roman" w:hAnsi="Times New Roman" w:cs="Times New Roman"/>
          <w:sz w:val="24"/>
          <w:szCs w:val="24"/>
          <w:lang w:val="lt-LT"/>
        </w:rPr>
        <w:t xml:space="preserve"> </w:t>
      </w:r>
      <w:r w:rsidR="009B092F">
        <w:rPr>
          <w:rFonts w:ascii="Times New Roman" w:hAnsi="Times New Roman" w:cs="Times New Roman"/>
          <w:sz w:val="24"/>
          <w:szCs w:val="24"/>
          <w:lang w:val="lt-LT"/>
        </w:rPr>
        <w:t>58 asmenys</w:t>
      </w:r>
      <w:r w:rsidRPr="005D7207">
        <w:rPr>
          <w:rFonts w:ascii="Times New Roman" w:hAnsi="Times New Roman" w:cs="Times New Roman"/>
          <w:sz w:val="24"/>
          <w:szCs w:val="24"/>
          <w:lang w:val="lt-LT"/>
        </w:rPr>
        <w:t>. Du kartus per savaitę senjorai yra skatinami dalyvauti grupinio socialinio darbo užsiėmimuose: 2 kart</w:t>
      </w:r>
      <w:r w:rsidR="009B092F">
        <w:rPr>
          <w:rFonts w:ascii="Times New Roman" w:hAnsi="Times New Roman" w:cs="Times New Roman"/>
          <w:sz w:val="24"/>
          <w:szCs w:val="24"/>
          <w:lang w:val="lt-LT"/>
        </w:rPr>
        <w:t>us</w:t>
      </w:r>
      <w:r w:rsidRPr="005D7207">
        <w:rPr>
          <w:rFonts w:ascii="Times New Roman" w:hAnsi="Times New Roman" w:cs="Times New Roman"/>
          <w:sz w:val="24"/>
          <w:szCs w:val="24"/>
          <w:lang w:val="lt-LT"/>
        </w:rPr>
        <w:t xml:space="preserve"> per savaitę yra skiriamas jų </w:t>
      </w:r>
      <w:proofErr w:type="spellStart"/>
      <w:r w:rsidRPr="005D7207">
        <w:rPr>
          <w:rFonts w:ascii="Times New Roman" w:hAnsi="Times New Roman" w:cs="Times New Roman"/>
          <w:sz w:val="24"/>
          <w:szCs w:val="24"/>
          <w:lang w:val="lt-LT"/>
        </w:rPr>
        <w:t>sveikatinimui</w:t>
      </w:r>
      <w:proofErr w:type="spellEnd"/>
      <w:r w:rsidRPr="005D7207">
        <w:rPr>
          <w:rFonts w:ascii="Times New Roman" w:hAnsi="Times New Roman" w:cs="Times New Roman"/>
          <w:sz w:val="24"/>
          <w:szCs w:val="24"/>
          <w:lang w:val="lt-LT"/>
        </w:rPr>
        <w:t xml:space="preserve"> - vedamos mankštos, paskaitos ir pokalbiai sveikatos stiprinimo klausimais; užsiimti mėgstama veikla (dainavimas, rankdarbiai). Su lankančiais Centrą klientais dirbo užimtumo specialistai, socialiniai darbuotojai, socialinio darbuotojo padėjėjai. Šių specialistų komanda padeda spręsti su fizine ir psichine negalia bei įvairiais socialiniais sunkumais susijusias problemas, skatina socialinį asmens aktyvumą ir saviraišką, mažina socialinę atskirtį, organizuoja laisvalaikio užimtumo, sveikatos palaikymo bei stiprinimo veiklą, siekiant ugdyti socialinius, kasdieninius gyvenimo, ugdymo, asmens higienos palaikymo, darbinės, sportinės veiklos įgūdžius.</w:t>
      </w:r>
    </w:p>
    <w:p w:rsidR="007278A5" w:rsidRDefault="00B35F32" w:rsidP="007278A5">
      <w:pPr>
        <w:spacing w:after="0" w:line="240" w:lineRule="auto"/>
        <w:jc w:val="both"/>
        <w:rPr>
          <w:color w:val="0000FF"/>
          <w:u w:val="single"/>
          <w:lang w:val="lt-LT"/>
        </w:rPr>
      </w:pPr>
      <w:r>
        <w:rPr>
          <w:rFonts w:ascii="Times New Roman" w:eastAsia="Times New Roman" w:hAnsi="Times New Roman" w:cs="Times New Roman"/>
          <w:sz w:val="24"/>
          <w:szCs w:val="24"/>
          <w:lang w:val="lt-LT" w:eastAsia="lt-LT"/>
        </w:rPr>
        <w:t xml:space="preserve">    </w:t>
      </w:r>
      <w:r w:rsidR="005D7207" w:rsidRPr="005D7207">
        <w:rPr>
          <w:rFonts w:ascii="Times New Roman" w:eastAsia="Times New Roman" w:hAnsi="Times New Roman" w:cs="Times New Roman"/>
          <w:sz w:val="24"/>
          <w:szCs w:val="24"/>
          <w:lang w:val="lt-LT" w:eastAsia="lt-LT"/>
        </w:rPr>
        <w:t>Ištisus metus organizuojamas teatrų, muziejų lankymas, įvairi</w:t>
      </w:r>
      <w:r w:rsidR="009B092F">
        <w:rPr>
          <w:rFonts w:ascii="Times New Roman" w:eastAsia="Times New Roman" w:hAnsi="Times New Roman" w:cs="Times New Roman"/>
          <w:sz w:val="24"/>
          <w:szCs w:val="24"/>
          <w:lang w:val="lt-LT" w:eastAsia="lt-LT"/>
        </w:rPr>
        <w:t>os ekskursijos, išvykos į gamtą</w:t>
      </w:r>
      <w:r w:rsidR="005D7207" w:rsidRPr="005D7207">
        <w:rPr>
          <w:rFonts w:ascii="Times New Roman" w:eastAsia="Times New Roman" w:hAnsi="Times New Roman" w:cs="Times New Roman"/>
          <w:sz w:val="24"/>
          <w:szCs w:val="24"/>
          <w:lang w:val="lt-LT" w:eastAsia="lt-LT"/>
        </w:rPr>
        <w:t>. Kadangi mūsų klientai nuolat tobulėja dvasiškai, buvo organizuota piligriminė ir poil</w:t>
      </w:r>
      <w:r w:rsidR="009B092F">
        <w:rPr>
          <w:rFonts w:ascii="Times New Roman" w:eastAsia="Times New Roman" w:hAnsi="Times New Roman" w:cs="Times New Roman"/>
          <w:sz w:val="24"/>
          <w:szCs w:val="24"/>
          <w:lang w:val="lt-LT" w:eastAsia="lt-LT"/>
        </w:rPr>
        <w:t>sinė-pažintinė kelionė į kalnus</w:t>
      </w:r>
      <w:r w:rsidR="005D7207" w:rsidRPr="005D7207">
        <w:rPr>
          <w:rFonts w:ascii="Times New Roman" w:eastAsia="Times New Roman" w:hAnsi="Times New Roman" w:cs="Times New Roman"/>
          <w:sz w:val="24"/>
          <w:szCs w:val="24"/>
          <w:lang w:val="lt-LT" w:eastAsia="lt-LT"/>
        </w:rPr>
        <w:t xml:space="preserve"> Lenkijos Respublikoje. Siekdami sužadinti klientų teigiamas emocijas, jie mokami gaminti meninius dirbinius, komponuoti puokštes, organizuoti parodas, įvairiomis švenčių progomis puošti ir dekoruoti patalpas, ruošti šventinį stalą, gaminti nesudėtingus patiekalus. Pagal savo sugebėjimus lankytojai buvo mokomi šokti, supažindinami su vaidybos pasauliu ir sėkmingai vaidino vaidinimuose, nuolat skatinami tęsti kompiuterinių įgūdžių mokymus.  Centre veikia liaudiškų dainų ansamblis „Auksinis ruduo“  , ,,Nostalgija“ ir teatras „</w:t>
      </w:r>
      <w:proofErr w:type="spellStart"/>
      <w:r w:rsidR="005D7207" w:rsidRPr="005D7207">
        <w:rPr>
          <w:rFonts w:ascii="Times New Roman" w:eastAsia="Times New Roman" w:hAnsi="Times New Roman" w:cs="Times New Roman"/>
          <w:sz w:val="24"/>
          <w:szCs w:val="24"/>
          <w:lang w:val="lt-LT" w:eastAsia="lt-LT"/>
        </w:rPr>
        <w:t>Arlekinas</w:t>
      </w:r>
      <w:proofErr w:type="spellEnd"/>
      <w:r w:rsidR="005D7207" w:rsidRPr="005D7207">
        <w:rPr>
          <w:rFonts w:ascii="Times New Roman" w:eastAsia="Times New Roman" w:hAnsi="Times New Roman" w:cs="Times New Roman"/>
          <w:sz w:val="24"/>
          <w:szCs w:val="24"/>
          <w:lang w:val="lt-LT" w:eastAsia="lt-LT"/>
        </w:rPr>
        <w:t xml:space="preserve">“. Yra nemažai renginių, kurie jau tapo gražia tradicija mūsų centre. Tai Senelių ir močiučių diena, Užgavėnės, Pagyvenusių žmonių diena, Šiaurietiško ėjimo pamokos, Neįgaliųjų dienos minėjimas, Tarptautinės Savanorių dienos minėjimas, Kūčių vakarienė vienišiems, pagyvenusiems ir neįgaliems. Ištisus metus buvo organizuojamos parodos  kur buvo pristatyti mūsų lankytojų ir gyventojų rankdarbiai. </w:t>
      </w:r>
    </w:p>
    <w:p w:rsidR="005D7207" w:rsidRDefault="005D7207" w:rsidP="005D7207">
      <w:pPr>
        <w:spacing w:after="0" w:line="360" w:lineRule="auto"/>
        <w:jc w:val="both"/>
        <w:rPr>
          <w:color w:val="0000FF"/>
          <w:u w:val="single"/>
          <w:lang w:val="lt-LT"/>
        </w:rPr>
      </w:pPr>
    </w:p>
    <w:p w:rsidR="007278A5" w:rsidRDefault="007278A5" w:rsidP="00AC3E32">
      <w:pPr>
        <w:spacing w:after="0"/>
        <w:jc w:val="both"/>
        <w:rPr>
          <w:rFonts w:ascii="Times New Roman" w:hAnsi="Times New Roman" w:cs="Times New Roman"/>
          <w:sz w:val="24"/>
          <w:szCs w:val="24"/>
          <w:shd w:val="clear" w:color="auto" w:fill="FFFFFF" w:themeFill="background1"/>
          <w:lang w:val="lt-LT"/>
        </w:rPr>
      </w:pPr>
    </w:p>
    <w:p w:rsidR="005E7DDB" w:rsidRPr="0033708D" w:rsidRDefault="005E7DDB" w:rsidP="00AC3E32">
      <w:pPr>
        <w:spacing w:after="0"/>
        <w:jc w:val="both"/>
        <w:rPr>
          <w:rFonts w:ascii="Times New Roman" w:hAnsi="Times New Roman" w:cs="Times New Roman"/>
          <w:sz w:val="24"/>
          <w:szCs w:val="24"/>
          <w:shd w:val="clear" w:color="auto" w:fill="FFFFFF" w:themeFill="background1"/>
          <w:lang w:val="lt-LT"/>
        </w:rPr>
      </w:pPr>
    </w:p>
    <w:p w:rsidR="00AC3E32" w:rsidRDefault="00AC3E32" w:rsidP="00AC3E32">
      <w:pPr>
        <w:spacing w:after="0"/>
        <w:jc w:val="both"/>
        <w:rPr>
          <w:rFonts w:ascii="Times New Roman" w:hAnsi="Times New Roman" w:cs="Times New Roman"/>
          <w:sz w:val="24"/>
          <w:szCs w:val="24"/>
          <w:shd w:val="clear" w:color="auto" w:fill="FFFFFF" w:themeFill="background1"/>
        </w:rPr>
      </w:pPr>
      <w:r>
        <w:rPr>
          <w:rFonts w:ascii="Times New Roman" w:hAnsi="Times New Roman" w:cs="Times New Roman"/>
          <w:sz w:val="24"/>
          <w:szCs w:val="24"/>
          <w:shd w:val="clear" w:color="auto" w:fill="FFFFFF" w:themeFill="background1"/>
        </w:rPr>
        <w:lastRenderedPageBreak/>
        <w:t xml:space="preserve">• </w:t>
      </w:r>
      <w:proofErr w:type="spellStart"/>
      <w:proofErr w:type="gramStart"/>
      <w:r>
        <w:rPr>
          <w:rFonts w:ascii="Times New Roman" w:hAnsi="Times New Roman" w:cs="Times New Roman"/>
          <w:sz w:val="24"/>
          <w:szCs w:val="24"/>
          <w:shd w:val="clear" w:color="auto" w:fill="FFFFFF" w:themeFill="background1"/>
        </w:rPr>
        <w:t>įvairios</w:t>
      </w:r>
      <w:proofErr w:type="spellEnd"/>
      <w:proofErr w:type="gram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šventės</w:t>
      </w:r>
      <w:proofErr w:type="spellEnd"/>
      <w:r>
        <w:rPr>
          <w:rFonts w:ascii="Times New Roman" w:hAnsi="Times New Roman" w:cs="Times New Roman"/>
          <w:sz w:val="24"/>
          <w:szCs w:val="24"/>
          <w:shd w:val="clear" w:color="auto" w:fill="FFFFFF" w:themeFill="background1"/>
        </w:rPr>
        <w:t>:</w:t>
      </w:r>
    </w:p>
    <w:p w:rsidR="00AC3E32" w:rsidRDefault="00AC3E32" w:rsidP="00AC3E32">
      <w:pPr>
        <w:spacing w:after="0"/>
        <w:jc w:val="both"/>
        <w:rPr>
          <w:rFonts w:ascii="Times New Roman" w:hAnsi="Times New Roman" w:cs="Times New Roman"/>
          <w:sz w:val="24"/>
          <w:szCs w:val="24"/>
          <w:shd w:val="clear" w:color="auto" w:fill="FFFFFF" w:themeFill="background1"/>
        </w:rPr>
      </w:pPr>
    </w:p>
    <w:tbl>
      <w:tblPr>
        <w:tblStyle w:val="TableGrid"/>
        <w:tblpPr w:leftFromText="180" w:rightFromText="180" w:vertAnchor="text" w:horzAnchor="page" w:tblpX="1980" w:tblpY="-5"/>
        <w:tblOverlap w:val="never"/>
        <w:tblW w:w="0" w:type="auto"/>
        <w:tblInd w:w="0" w:type="dxa"/>
        <w:tblLook w:val="04A0" w:firstRow="1" w:lastRow="0" w:firstColumn="1" w:lastColumn="0" w:noHBand="0" w:noVBand="1"/>
      </w:tblPr>
      <w:tblGrid>
        <w:gridCol w:w="6062"/>
        <w:gridCol w:w="1417"/>
      </w:tblGrid>
      <w:tr w:rsidR="00AC3E32" w:rsidTr="00961F3B">
        <w:tc>
          <w:tcPr>
            <w:tcW w:w="6062" w:type="dxa"/>
            <w:tcBorders>
              <w:top w:val="single" w:sz="4" w:space="0" w:color="auto"/>
              <w:left w:val="single" w:sz="4" w:space="0" w:color="auto"/>
              <w:bottom w:val="single" w:sz="4" w:space="0" w:color="auto"/>
              <w:right w:val="single" w:sz="4" w:space="0" w:color="auto"/>
            </w:tcBorders>
            <w:hideMark/>
          </w:tcPr>
          <w:p w:rsidR="00AC3E32" w:rsidRDefault="00AC3E32" w:rsidP="00961F3B">
            <w:pPr>
              <w:jc w:val="center"/>
              <w:rPr>
                <w:rFonts w:ascii="Times New Roman" w:hAnsi="Times New Roman" w:cs="Times New Roman"/>
                <w:b/>
                <w:sz w:val="24"/>
                <w:szCs w:val="24"/>
                <w:lang w:val="pl-PL"/>
              </w:rPr>
            </w:pPr>
            <w:proofErr w:type="spellStart"/>
            <w:r>
              <w:rPr>
                <w:rFonts w:ascii="Times New Roman" w:hAnsi="Times New Roman" w:cs="Times New Roman"/>
                <w:b/>
                <w:sz w:val="24"/>
                <w:szCs w:val="24"/>
                <w:lang w:val="pl-PL"/>
              </w:rPr>
              <w:t>Renginio</w:t>
            </w:r>
            <w:proofErr w:type="spellEnd"/>
            <w:r>
              <w:rPr>
                <w:rFonts w:ascii="Times New Roman" w:hAnsi="Times New Roman" w:cs="Times New Roman"/>
                <w:b/>
                <w:sz w:val="24"/>
                <w:szCs w:val="24"/>
                <w:lang w:val="pl-PL"/>
              </w:rPr>
              <w:t xml:space="preserve"> </w:t>
            </w:r>
            <w:proofErr w:type="spellStart"/>
            <w:r>
              <w:rPr>
                <w:rFonts w:ascii="Times New Roman" w:hAnsi="Times New Roman" w:cs="Times New Roman"/>
                <w:b/>
                <w:sz w:val="24"/>
                <w:szCs w:val="24"/>
                <w:lang w:val="pl-PL"/>
              </w:rPr>
              <w:t>pavadinimas</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C3E32" w:rsidRDefault="00AC3E32" w:rsidP="00961F3B">
            <w:pPr>
              <w:jc w:val="center"/>
              <w:rPr>
                <w:rFonts w:ascii="Times New Roman" w:hAnsi="Times New Roman" w:cs="Times New Roman"/>
                <w:b/>
                <w:sz w:val="24"/>
                <w:szCs w:val="24"/>
                <w:lang w:val="pl-PL"/>
              </w:rPr>
            </w:pPr>
            <w:proofErr w:type="spellStart"/>
            <w:r>
              <w:rPr>
                <w:rFonts w:ascii="Times New Roman" w:hAnsi="Times New Roman" w:cs="Times New Roman"/>
                <w:b/>
                <w:sz w:val="24"/>
                <w:szCs w:val="24"/>
                <w:lang w:val="pl-PL"/>
              </w:rPr>
              <w:t>Dalyvių</w:t>
            </w:r>
            <w:proofErr w:type="spellEnd"/>
            <w:r>
              <w:rPr>
                <w:rFonts w:ascii="Times New Roman" w:hAnsi="Times New Roman" w:cs="Times New Roman"/>
                <w:b/>
                <w:sz w:val="24"/>
                <w:szCs w:val="24"/>
                <w:lang w:val="pl-PL"/>
              </w:rPr>
              <w:t xml:space="preserve"> </w:t>
            </w:r>
            <w:proofErr w:type="spellStart"/>
            <w:r>
              <w:rPr>
                <w:rFonts w:ascii="Times New Roman" w:hAnsi="Times New Roman" w:cs="Times New Roman"/>
                <w:b/>
                <w:sz w:val="24"/>
                <w:szCs w:val="24"/>
                <w:lang w:val="pl-PL"/>
              </w:rPr>
              <w:t>skaičius</w:t>
            </w:r>
            <w:proofErr w:type="spellEnd"/>
          </w:p>
        </w:tc>
      </w:tr>
      <w:tr w:rsidR="00AC3E32" w:rsidTr="00961F3B">
        <w:tc>
          <w:tcPr>
            <w:tcW w:w="6062" w:type="dxa"/>
            <w:tcBorders>
              <w:top w:val="single" w:sz="4" w:space="0" w:color="auto"/>
              <w:left w:val="single" w:sz="4" w:space="0" w:color="auto"/>
              <w:bottom w:val="single" w:sz="4" w:space="0" w:color="auto"/>
              <w:right w:val="single" w:sz="4" w:space="0" w:color="auto"/>
            </w:tcBorders>
            <w:hideMark/>
          </w:tcPr>
          <w:p w:rsidR="00AC3E32" w:rsidRDefault="00AC3E32" w:rsidP="00961F3B">
            <w:pPr>
              <w:rPr>
                <w:rFonts w:ascii="Times New Roman" w:hAnsi="Times New Roman" w:cs="Times New Roman"/>
                <w:sz w:val="24"/>
                <w:szCs w:val="24"/>
                <w:lang w:val="pl-PL"/>
              </w:rPr>
            </w:pPr>
            <w:r>
              <w:rPr>
                <w:rFonts w:ascii="Times New Roman" w:hAnsi="Times New Roman" w:cs="Times New Roman"/>
                <w:sz w:val="24"/>
                <w:szCs w:val="24"/>
                <w:lang w:val="pl-PL"/>
              </w:rPr>
              <w:t>„</w:t>
            </w:r>
            <w:proofErr w:type="spellStart"/>
            <w:r>
              <w:rPr>
                <w:rFonts w:ascii="Times New Roman" w:hAnsi="Times New Roman" w:cs="Times New Roman"/>
                <w:sz w:val="24"/>
                <w:szCs w:val="24"/>
                <w:lang w:val="pl-PL"/>
              </w:rPr>
              <w:t>Trijų</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karalių</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šventė</w:t>
            </w:r>
            <w:proofErr w:type="spellEnd"/>
            <w:r>
              <w:rPr>
                <w:rFonts w:ascii="Times New Roman" w:hAnsi="Times New Roman" w:cs="Times New Roman"/>
                <w:sz w:val="24"/>
                <w:szCs w:val="24"/>
                <w:lang w:val="pl-PL"/>
              </w:rPr>
              <w:t>”.</w:t>
            </w:r>
          </w:p>
        </w:tc>
        <w:tc>
          <w:tcPr>
            <w:tcW w:w="1417" w:type="dxa"/>
            <w:tcBorders>
              <w:top w:val="single" w:sz="4" w:space="0" w:color="auto"/>
              <w:left w:val="single" w:sz="4" w:space="0" w:color="auto"/>
              <w:bottom w:val="single" w:sz="4" w:space="0" w:color="auto"/>
              <w:right w:val="single" w:sz="4" w:space="0" w:color="auto"/>
            </w:tcBorders>
            <w:hideMark/>
          </w:tcPr>
          <w:p w:rsidR="00AC3E32" w:rsidRDefault="00AC3E32" w:rsidP="00961F3B">
            <w:pPr>
              <w:jc w:val="center"/>
              <w:rPr>
                <w:rFonts w:ascii="Times New Roman" w:hAnsi="Times New Roman" w:cs="Times New Roman"/>
                <w:sz w:val="24"/>
                <w:szCs w:val="24"/>
                <w:lang w:val="pl-PL"/>
              </w:rPr>
            </w:pPr>
            <w:r>
              <w:rPr>
                <w:rFonts w:ascii="Times New Roman" w:hAnsi="Times New Roman" w:cs="Times New Roman"/>
                <w:sz w:val="24"/>
                <w:szCs w:val="24"/>
                <w:lang w:val="pl-PL"/>
              </w:rPr>
              <w:t>28</w:t>
            </w:r>
          </w:p>
        </w:tc>
      </w:tr>
      <w:tr w:rsidR="00AC3E32" w:rsidTr="00961F3B">
        <w:tc>
          <w:tcPr>
            <w:tcW w:w="6062" w:type="dxa"/>
            <w:tcBorders>
              <w:top w:val="single" w:sz="4" w:space="0" w:color="auto"/>
              <w:left w:val="single" w:sz="4" w:space="0" w:color="auto"/>
              <w:bottom w:val="single" w:sz="4" w:space="0" w:color="auto"/>
              <w:right w:val="single" w:sz="4" w:space="0" w:color="auto"/>
            </w:tcBorders>
            <w:hideMark/>
          </w:tcPr>
          <w:p w:rsidR="00AC3E32" w:rsidRDefault="00AC3E32" w:rsidP="00961F3B">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Sausio</w:t>
            </w:r>
            <w:proofErr w:type="spellEnd"/>
            <w:r>
              <w:rPr>
                <w:rFonts w:ascii="Times New Roman" w:hAnsi="Times New Roman" w:cs="Times New Roman"/>
                <w:sz w:val="24"/>
                <w:szCs w:val="24"/>
              </w:rPr>
              <w:t xml:space="preserve"> 13-oji </w:t>
            </w:r>
            <w:proofErr w:type="spellStart"/>
            <w:r>
              <w:rPr>
                <w:rFonts w:ascii="Times New Roman" w:hAnsi="Times New Roman" w:cs="Times New Roman"/>
                <w:sz w:val="24"/>
                <w:szCs w:val="24"/>
              </w:rPr>
              <w:t>Laisvės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gynėjų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diena</w:t>
            </w:r>
            <w:proofErr w:type="spellEnd"/>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AC3E32" w:rsidRDefault="00AC3E32" w:rsidP="00961F3B">
            <w:pPr>
              <w:jc w:val="center"/>
              <w:rPr>
                <w:rFonts w:ascii="Times New Roman" w:hAnsi="Times New Roman" w:cs="Times New Roman"/>
                <w:sz w:val="24"/>
                <w:szCs w:val="24"/>
                <w:lang w:val="pl-PL"/>
              </w:rPr>
            </w:pPr>
            <w:r>
              <w:rPr>
                <w:rFonts w:ascii="Times New Roman" w:hAnsi="Times New Roman" w:cs="Times New Roman"/>
                <w:sz w:val="24"/>
                <w:szCs w:val="24"/>
                <w:lang w:val="pl-PL"/>
              </w:rPr>
              <w:t>15</w:t>
            </w:r>
          </w:p>
        </w:tc>
      </w:tr>
      <w:tr w:rsidR="00AC3E32" w:rsidTr="00961F3B">
        <w:tc>
          <w:tcPr>
            <w:tcW w:w="6062" w:type="dxa"/>
            <w:tcBorders>
              <w:top w:val="single" w:sz="4" w:space="0" w:color="auto"/>
              <w:left w:val="single" w:sz="4" w:space="0" w:color="auto"/>
              <w:bottom w:val="single" w:sz="4" w:space="0" w:color="auto"/>
              <w:right w:val="single" w:sz="4" w:space="0" w:color="auto"/>
            </w:tcBorders>
            <w:hideMark/>
          </w:tcPr>
          <w:p w:rsidR="00AC3E32" w:rsidRDefault="00AC3E32" w:rsidP="00961F3B">
            <w:pPr>
              <w:rPr>
                <w:rFonts w:ascii="Times New Roman" w:hAnsi="Times New Roman" w:cs="Times New Roman"/>
                <w:sz w:val="24"/>
                <w:szCs w:val="24"/>
                <w:lang w:val="pl-PL"/>
              </w:rPr>
            </w:pPr>
            <w:proofErr w:type="spellStart"/>
            <w:r>
              <w:rPr>
                <w:rFonts w:ascii="Times New Roman" w:hAnsi="Times New Roman" w:cs="Times New Roman"/>
                <w:sz w:val="24"/>
                <w:szCs w:val="24"/>
                <w:lang w:val="pl-PL"/>
              </w:rPr>
              <w:t>Senelių</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ir</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močiučių</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šventė</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AC3E32" w:rsidRDefault="00AC3E32" w:rsidP="00961F3B">
            <w:pPr>
              <w:jc w:val="center"/>
              <w:rPr>
                <w:rFonts w:ascii="Times New Roman" w:hAnsi="Times New Roman" w:cs="Times New Roman"/>
                <w:sz w:val="24"/>
                <w:szCs w:val="24"/>
                <w:lang w:val="pl-PL"/>
              </w:rPr>
            </w:pPr>
            <w:r>
              <w:rPr>
                <w:rFonts w:ascii="Times New Roman" w:hAnsi="Times New Roman" w:cs="Times New Roman"/>
                <w:sz w:val="24"/>
                <w:szCs w:val="24"/>
                <w:lang w:val="pl-PL"/>
              </w:rPr>
              <w:t>29</w:t>
            </w:r>
          </w:p>
        </w:tc>
      </w:tr>
      <w:tr w:rsidR="00AC3E32" w:rsidTr="00961F3B">
        <w:tc>
          <w:tcPr>
            <w:tcW w:w="6062" w:type="dxa"/>
            <w:tcBorders>
              <w:top w:val="single" w:sz="4" w:space="0" w:color="auto"/>
              <w:left w:val="single" w:sz="4" w:space="0" w:color="auto"/>
              <w:bottom w:val="single" w:sz="4" w:space="0" w:color="auto"/>
              <w:right w:val="single" w:sz="4" w:space="0" w:color="auto"/>
            </w:tcBorders>
            <w:hideMark/>
          </w:tcPr>
          <w:p w:rsidR="00AC3E32" w:rsidRDefault="00AC3E32" w:rsidP="00961F3B">
            <w:pPr>
              <w:rPr>
                <w:rFonts w:ascii="Times New Roman" w:hAnsi="Times New Roman" w:cs="Times New Roman"/>
                <w:sz w:val="24"/>
                <w:szCs w:val="24"/>
                <w:lang w:val="pl-PL"/>
              </w:rPr>
            </w:pPr>
            <w:r>
              <w:rPr>
                <w:rFonts w:ascii="Times New Roman" w:hAnsi="Times New Roman" w:cs="Times New Roman"/>
                <w:sz w:val="24"/>
                <w:szCs w:val="24"/>
                <w:lang w:val="pl-PL"/>
              </w:rPr>
              <w:t xml:space="preserve">Valentino </w:t>
            </w:r>
            <w:proofErr w:type="spellStart"/>
            <w:r>
              <w:rPr>
                <w:rFonts w:ascii="Times New Roman" w:hAnsi="Times New Roman" w:cs="Times New Roman"/>
                <w:sz w:val="24"/>
                <w:szCs w:val="24"/>
                <w:lang w:val="pl-PL"/>
              </w:rPr>
              <w:t>dienos</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minėjimas</w:t>
            </w:r>
            <w:proofErr w:type="spellEnd"/>
            <w:r>
              <w:rPr>
                <w:rFonts w:ascii="Times New Roman" w:hAnsi="Times New Roman" w:cs="Times New Roman"/>
                <w:sz w:val="24"/>
                <w:szCs w:val="24"/>
                <w:lang w:val="pl-PL"/>
              </w:rPr>
              <w:t>.</w:t>
            </w:r>
          </w:p>
        </w:tc>
        <w:tc>
          <w:tcPr>
            <w:tcW w:w="1417" w:type="dxa"/>
            <w:tcBorders>
              <w:top w:val="single" w:sz="4" w:space="0" w:color="auto"/>
              <w:left w:val="single" w:sz="4" w:space="0" w:color="auto"/>
              <w:bottom w:val="single" w:sz="4" w:space="0" w:color="auto"/>
              <w:right w:val="single" w:sz="4" w:space="0" w:color="auto"/>
            </w:tcBorders>
            <w:hideMark/>
          </w:tcPr>
          <w:p w:rsidR="00AC3E32" w:rsidRDefault="00AC3E32" w:rsidP="00961F3B">
            <w:pPr>
              <w:jc w:val="center"/>
              <w:rPr>
                <w:rFonts w:ascii="Times New Roman" w:hAnsi="Times New Roman" w:cs="Times New Roman"/>
                <w:sz w:val="24"/>
                <w:szCs w:val="24"/>
                <w:lang w:val="pl-PL"/>
              </w:rPr>
            </w:pPr>
            <w:r>
              <w:rPr>
                <w:rFonts w:ascii="Times New Roman" w:hAnsi="Times New Roman" w:cs="Times New Roman"/>
                <w:sz w:val="24"/>
                <w:szCs w:val="24"/>
                <w:lang w:val="pl-PL"/>
              </w:rPr>
              <w:t>22</w:t>
            </w:r>
          </w:p>
        </w:tc>
      </w:tr>
      <w:tr w:rsidR="00AC3E32" w:rsidTr="00961F3B">
        <w:tc>
          <w:tcPr>
            <w:tcW w:w="6062" w:type="dxa"/>
            <w:tcBorders>
              <w:top w:val="single" w:sz="4" w:space="0" w:color="auto"/>
              <w:left w:val="single" w:sz="4" w:space="0" w:color="auto"/>
              <w:bottom w:val="single" w:sz="4" w:space="0" w:color="auto"/>
              <w:right w:val="single" w:sz="4" w:space="0" w:color="auto"/>
            </w:tcBorders>
            <w:hideMark/>
          </w:tcPr>
          <w:p w:rsidR="00AC3E32" w:rsidRDefault="00AC3E32" w:rsidP="00961F3B">
            <w:pPr>
              <w:rPr>
                <w:rFonts w:ascii="Times New Roman" w:hAnsi="Times New Roman" w:cs="Times New Roman"/>
                <w:sz w:val="24"/>
                <w:szCs w:val="24"/>
              </w:rPr>
            </w:pPr>
            <w:proofErr w:type="spellStart"/>
            <w:r>
              <w:rPr>
                <w:rFonts w:ascii="Times New Roman" w:hAnsi="Times New Roman" w:cs="Times New Roman"/>
                <w:sz w:val="24"/>
                <w:szCs w:val="24"/>
              </w:rPr>
              <w:t>Vasario</w:t>
            </w:r>
            <w:proofErr w:type="spellEnd"/>
            <w:r>
              <w:rPr>
                <w:rFonts w:ascii="Times New Roman" w:hAnsi="Times New Roman" w:cs="Times New Roman"/>
                <w:sz w:val="24"/>
                <w:szCs w:val="24"/>
              </w:rPr>
              <w:t xml:space="preserve"> 16-osios</w:t>
            </w:r>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Lietuvos</w:t>
            </w:r>
            <w:proofErr w:type="spellEnd"/>
            <w:r>
              <w:rPr>
                <w:rFonts w:ascii="Times New Roman" w:hAnsi="Times New Roman" w:cs="Times New Roman"/>
                <w:sz w:val="24"/>
                <w:szCs w:val="24"/>
                <w:shd w:val="clear" w:color="auto" w:fill="FFFFFF" w:themeFill="background1"/>
              </w:rPr>
              <w:t xml:space="preserve"> </w:t>
            </w:r>
            <w:proofErr w:type="spellStart"/>
            <w:r>
              <w:rPr>
                <w:rFonts w:ascii="Times New Roman" w:hAnsi="Times New Roman" w:cs="Times New Roman"/>
                <w:sz w:val="24"/>
                <w:szCs w:val="24"/>
                <w:shd w:val="clear" w:color="auto" w:fill="FFFFFF" w:themeFill="background1"/>
              </w:rPr>
              <w:t>Valstybės</w:t>
            </w:r>
            <w:proofErr w:type="spellEnd"/>
            <w:r>
              <w:rPr>
                <w:rFonts w:ascii="Times New Roman" w:hAnsi="Times New Roman" w:cs="Times New Roman"/>
                <w:sz w:val="24"/>
                <w:szCs w:val="24"/>
                <w:shd w:val="clear" w:color="auto" w:fill="FFFFFF" w:themeFill="background1"/>
              </w:rPr>
              <w:t xml:space="preserve"> </w:t>
            </w:r>
            <w:proofErr w:type="spellStart"/>
            <w:proofErr w:type="gramStart"/>
            <w:r>
              <w:rPr>
                <w:rFonts w:ascii="Times New Roman" w:hAnsi="Times New Roman" w:cs="Times New Roman"/>
                <w:sz w:val="24"/>
                <w:szCs w:val="24"/>
                <w:shd w:val="clear" w:color="auto" w:fill="FFFFFF" w:themeFill="background1"/>
              </w:rPr>
              <w:t>Atkūrimo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dienos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minėjimas</w:t>
            </w:r>
            <w:proofErr w:type="spellEnd"/>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AC3E32" w:rsidRDefault="00AC3E32" w:rsidP="00961F3B">
            <w:pPr>
              <w:jc w:val="center"/>
              <w:rPr>
                <w:rFonts w:ascii="Times New Roman" w:hAnsi="Times New Roman" w:cs="Times New Roman"/>
                <w:sz w:val="24"/>
                <w:szCs w:val="24"/>
                <w:lang w:val="pl-PL"/>
              </w:rPr>
            </w:pPr>
            <w:r>
              <w:rPr>
                <w:rFonts w:ascii="Times New Roman" w:hAnsi="Times New Roman" w:cs="Times New Roman"/>
                <w:sz w:val="24"/>
                <w:szCs w:val="24"/>
                <w:lang w:val="pl-PL"/>
              </w:rPr>
              <w:t>29</w:t>
            </w:r>
          </w:p>
        </w:tc>
      </w:tr>
      <w:tr w:rsidR="00AC3E32" w:rsidTr="00961F3B">
        <w:tc>
          <w:tcPr>
            <w:tcW w:w="6062" w:type="dxa"/>
            <w:tcBorders>
              <w:top w:val="single" w:sz="4" w:space="0" w:color="auto"/>
              <w:left w:val="single" w:sz="4" w:space="0" w:color="auto"/>
              <w:bottom w:val="single" w:sz="4" w:space="0" w:color="auto"/>
              <w:right w:val="single" w:sz="4" w:space="0" w:color="auto"/>
            </w:tcBorders>
            <w:hideMark/>
          </w:tcPr>
          <w:p w:rsidR="00AC3E32" w:rsidRDefault="00AC3E32" w:rsidP="00961F3B">
            <w:pPr>
              <w:rPr>
                <w:rFonts w:ascii="Times New Roman" w:hAnsi="Times New Roman" w:cs="Times New Roman"/>
                <w:sz w:val="24"/>
                <w:szCs w:val="24"/>
                <w:lang w:val="pl-PL"/>
              </w:rPr>
            </w:pPr>
            <w:proofErr w:type="spellStart"/>
            <w:r>
              <w:rPr>
                <w:rFonts w:ascii="Times New Roman" w:hAnsi="Times New Roman" w:cs="Times New Roman"/>
                <w:sz w:val="24"/>
                <w:szCs w:val="24"/>
                <w:lang w:val="pl-PL"/>
              </w:rPr>
              <w:t>Užgavėnės</w:t>
            </w:r>
            <w:proofErr w:type="spellEnd"/>
            <w:r>
              <w:rPr>
                <w:rFonts w:ascii="Times New Roman" w:hAnsi="Times New Roman" w:cs="Times New Roman"/>
                <w:sz w:val="24"/>
                <w:szCs w:val="24"/>
                <w:lang w:val="pl-PL"/>
              </w:rPr>
              <w:t>.</w:t>
            </w:r>
          </w:p>
        </w:tc>
        <w:tc>
          <w:tcPr>
            <w:tcW w:w="1417" w:type="dxa"/>
            <w:tcBorders>
              <w:top w:val="single" w:sz="4" w:space="0" w:color="auto"/>
              <w:left w:val="single" w:sz="4" w:space="0" w:color="auto"/>
              <w:bottom w:val="single" w:sz="4" w:space="0" w:color="auto"/>
              <w:right w:val="single" w:sz="4" w:space="0" w:color="auto"/>
            </w:tcBorders>
            <w:hideMark/>
          </w:tcPr>
          <w:p w:rsidR="00AC3E32" w:rsidRDefault="00AC3E32" w:rsidP="00961F3B">
            <w:pPr>
              <w:jc w:val="center"/>
              <w:rPr>
                <w:rFonts w:ascii="Times New Roman" w:hAnsi="Times New Roman" w:cs="Times New Roman"/>
                <w:sz w:val="24"/>
                <w:szCs w:val="24"/>
                <w:lang w:val="pl-PL"/>
              </w:rPr>
            </w:pPr>
            <w:r>
              <w:rPr>
                <w:rFonts w:ascii="Times New Roman" w:hAnsi="Times New Roman" w:cs="Times New Roman"/>
                <w:sz w:val="24"/>
                <w:szCs w:val="24"/>
                <w:lang w:val="pl-PL"/>
              </w:rPr>
              <w:t>56</w:t>
            </w:r>
          </w:p>
        </w:tc>
      </w:tr>
      <w:tr w:rsidR="00AC3E32" w:rsidTr="00961F3B">
        <w:tc>
          <w:tcPr>
            <w:tcW w:w="6062" w:type="dxa"/>
            <w:tcBorders>
              <w:top w:val="single" w:sz="4" w:space="0" w:color="auto"/>
              <w:left w:val="single" w:sz="4" w:space="0" w:color="auto"/>
              <w:bottom w:val="single" w:sz="4" w:space="0" w:color="auto"/>
              <w:right w:val="single" w:sz="4" w:space="0" w:color="auto"/>
            </w:tcBorders>
            <w:hideMark/>
          </w:tcPr>
          <w:p w:rsidR="00AC3E32" w:rsidRDefault="00AC3E32" w:rsidP="00961F3B">
            <w:pPr>
              <w:rPr>
                <w:rFonts w:ascii="Times New Roman" w:hAnsi="Times New Roman" w:cs="Times New Roman"/>
                <w:sz w:val="24"/>
                <w:szCs w:val="24"/>
              </w:rPr>
            </w:pPr>
            <w:proofErr w:type="spellStart"/>
            <w:r>
              <w:rPr>
                <w:rFonts w:ascii="Times New Roman" w:hAnsi="Times New Roman" w:cs="Times New Roman"/>
                <w:sz w:val="24"/>
                <w:szCs w:val="24"/>
              </w:rPr>
              <w:t>Pasiruošimas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Velykoms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Mišios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rekolekcijos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verbų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pynimas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margučių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dažymas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patalpų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puošimas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Velykų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rytas</w:t>
            </w:r>
            <w:proofErr w:type="spellEnd"/>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AC3E32" w:rsidRDefault="00AC3E32" w:rsidP="00961F3B">
            <w:pPr>
              <w:jc w:val="center"/>
              <w:rPr>
                <w:rFonts w:ascii="Times New Roman" w:hAnsi="Times New Roman" w:cs="Times New Roman"/>
                <w:sz w:val="24"/>
                <w:szCs w:val="24"/>
                <w:lang w:val="pl-PL"/>
              </w:rPr>
            </w:pPr>
            <w:r>
              <w:rPr>
                <w:rFonts w:ascii="Times New Roman" w:hAnsi="Times New Roman" w:cs="Times New Roman"/>
                <w:sz w:val="24"/>
                <w:szCs w:val="24"/>
                <w:lang w:val="pl-PL"/>
              </w:rPr>
              <w:t>79</w:t>
            </w:r>
          </w:p>
        </w:tc>
      </w:tr>
      <w:tr w:rsidR="00AC3E32" w:rsidTr="00961F3B">
        <w:tc>
          <w:tcPr>
            <w:tcW w:w="6062" w:type="dxa"/>
            <w:tcBorders>
              <w:top w:val="single" w:sz="4" w:space="0" w:color="auto"/>
              <w:left w:val="single" w:sz="4" w:space="0" w:color="auto"/>
              <w:bottom w:val="single" w:sz="4" w:space="0" w:color="auto"/>
              <w:right w:val="single" w:sz="4" w:space="0" w:color="auto"/>
            </w:tcBorders>
          </w:tcPr>
          <w:p w:rsidR="00AC3E32" w:rsidRPr="00961F3B" w:rsidRDefault="00961F3B" w:rsidP="00961F3B">
            <w:pPr>
              <w:rPr>
                <w:rFonts w:ascii="Times New Roman" w:hAnsi="Times New Roman" w:cs="Times New Roman"/>
                <w:sz w:val="24"/>
                <w:szCs w:val="24"/>
                <w:lang w:val="pl-PL"/>
              </w:rPr>
            </w:pPr>
            <w:proofErr w:type="spellStart"/>
            <w:r w:rsidRPr="00961F3B">
              <w:rPr>
                <w:rFonts w:ascii="Times New Roman" w:hAnsi="Times New Roman" w:cs="Times New Roman"/>
                <w:sz w:val="24"/>
                <w:szCs w:val="24"/>
                <w:lang w:val="pl-PL"/>
              </w:rPr>
              <w:t>Gegužinės</w:t>
            </w:r>
            <w:proofErr w:type="spellEnd"/>
            <w:r w:rsidRPr="00961F3B">
              <w:rPr>
                <w:rFonts w:ascii="Times New Roman" w:hAnsi="Times New Roman" w:cs="Times New Roman"/>
                <w:sz w:val="24"/>
                <w:szCs w:val="24"/>
                <w:lang w:val="pl-PL"/>
              </w:rPr>
              <w:t xml:space="preserve"> </w:t>
            </w:r>
            <w:proofErr w:type="spellStart"/>
            <w:r w:rsidRPr="00961F3B">
              <w:rPr>
                <w:rFonts w:ascii="Times New Roman" w:hAnsi="Times New Roman" w:cs="Times New Roman"/>
                <w:sz w:val="24"/>
                <w:szCs w:val="24"/>
                <w:lang w:val="pl-PL"/>
              </w:rPr>
              <w:t>maldos</w:t>
            </w:r>
            <w:proofErr w:type="spellEnd"/>
            <w:r w:rsidRPr="00961F3B">
              <w:rPr>
                <w:rFonts w:ascii="Times New Roman" w:hAnsi="Times New Roman" w:cs="Times New Roman"/>
                <w:sz w:val="24"/>
                <w:szCs w:val="24"/>
                <w:lang w:val="pl-PL"/>
              </w:rPr>
              <w:t xml:space="preserve"> </w:t>
            </w:r>
            <w:proofErr w:type="spellStart"/>
            <w:r w:rsidRPr="00961F3B">
              <w:rPr>
                <w:rFonts w:ascii="Times New Roman" w:hAnsi="Times New Roman" w:cs="Times New Roman"/>
                <w:sz w:val="24"/>
                <w:szCs w:val="24"/>
                <w:lang w:val="pl-PL"/>
              </w:rPr>
              <w:t>prie</w:t>
            </w:r>
            <w:proofErr w:type="spellEnd"/>
            <w:r w:rsidRPr="00961F3B">
              <w:rPr>
                <w:rFonts w:ascii="Times New Roman" w:hAnsi="Times New Roman" w:cs="Times New Roman"/>
                <w:sz w:val="24"/>
                <w:szCs w:val="24"/>
                <w:lang w:val="pl-PL"/>
              </w:rPr>
              <w:t xml:space="preserve"> </w:t>
            </w:r>
            <w:proofErr w:type="spellStart"/>
            <w:r w:rsidRPr="00961F3B">
              <w:rPr>
                <w:rFonts w:ascii="Times New Roman" w:hAnsi="Times New Roman" w:cs="Times New Roman"/>
                <w:sz w:val="24"/>
                <w:szCs w:val="24"/>
                <w:lang w:val="pl-PL"/>
              </w:rPr>
              <w:t>koplyčios</w:t>
            </w:r>
            <w:proofErr w:type="spellEnd"/>
            <w:r w:rsidRPr="00961F3B">
              <w:rPr>
                <w:rFonts w:ascii="Times New Roman" w:hAnsi="Times New Roman" w:cs="Times New Roman"/>
                <w:sz w:val="24"/>
                <w:szCs w:val="24"/>
                <w:lang w:val="pl-PL"/>
              </w:rPr>
              <w:t>.</w:t>
            </w:r>
          </w:p>
        </w:tc>
        <w:tc>
          <w:tcPr>
            <w:tcW w:w="1417" w:type="dxa"/>
            <w:tcBorders>
              <w:top w:val="single" w:sz="4" w:space="0" w:color="auto"/>
              <w:left w:val="single" w:sz="4" w:space="0" w:color="auto"/>
              <w:bottom w:val="single" w:sz="4" w:space="0" w:color="auto"/>
              <w:right w:val="single" w:sz="4" w:space="0" w:color="auto"/>
            </w:tcBorders>
          </w:tcPr>
          <w:p w:rsidR="00AC3E32" w:rsidRDefault="00961F3B" w:rsidP="00961F3B">
            <w:pPr>
              <w:jc w:val="center"/>
              <w:rPr>
                <w:rFonts w:ascii="Times New Roman" w:hAnsi="Times New Roman" w:cs="Times New Roman"/>
                <w:sz w:val="24"/>
                <w:szCs w:val="24"/>
                <w:lang w:val="pl-PL"/>
              </w:rPr>
            </w:pPr>
            <w:r>
              <w:rPr>
                <w:rFonts w:ascii="Times New Roman" w:hAnsi="Times New Roman" w:cs="Times New Roman"/>
                <w:sz w:val="24"/>
                <w:szCs w:val="24"/>
                <w:lang w:val="pl-PL"/>
              </w:rPr>
              <w:t>36</w:t>
            </w:r>
          </w:p>
        </w:tc>
      </w:tr>
      <w:tr w:rsidR="00AC3E32" w:rsidTr="00961F3B">
        <w:tc>
          <w:tcPr>
            <w:tcW w:w="6062" w:type="dxa"/>
            <w:tcBorders>
              <w:top w:val="single" w:sz="4" w:space="0" w:color="auto"/>
              <w:left w:val="single" w:sz="4" w:space="0" w:color="auto"/>
              <w:bottom w:val="single" w:sz="4" w:space="0" w:color="auto"/>
              <w:right w:val="single" w:sz="4" w:space="0" w:color="auto"/>
            </w:tcBorders>
            <w:hideMark/>
          </w:tcPr>
          <w:p w:rsidR="00AC3E32" w:rsidRPr="00961F3B" w:rsidRDefault="00AC3E32" w:rsidP="00961F3B">
            <w:pPr>
              <w:rPr>
                <w:rFonts w:ascii="Times New Roman" w:hAnsi="Times New Roman" w:cs="Times New Roman"/>
                <w:sz w:val="24"/>
                <w:szCs w:val="24"/>
                <w:lang w:val="pl-PL"/>
              </w:rPr>
            </w:pPr>
          </w:p>
        </w:tc>
        <w:tc>
          <w:tcPr>
            <w:tcW w:w="1417" w:type="dxa"/>
            <w:tcBorders>
              <w:top w:val="single" w:sz="4" w:space="0" w:color="auto"/>
              <w:left w:val="single" w:sz="4" w:space="0" w:color="auto"/>
              <w:bottom w:val="single" w:sz="4" w:space="0" w:color="auto"/>
              <w:right w:val="single" w:sz="4" w:space="0" w:color="auto"/>
            </w:tcBorders>
            <w:hideMark/>
          </w:tcPr>
          <w:p w:rsidR="00AC3E32" w:rsidRDefault="00AC3E32" w:rsidP="00961F3B">
            <w:pPr>
              <w:jc w:val="center"/>
              <w:rPr>
                <w:rFonts w:ascii="Times New Roman" w:hAnsi="Times New Roman" w:cs="Times New Roman"/>
                <w:sz w:val="24"/>
                <w:szCs w:val="24"/>
                <w:lang w:val="pl-PL"/>
              </w:rPr>
            </w:pPr>
          </w:p>
        </w:tc>
      </w:tr>
      <w:tr w:rsidR="00AC3E32" w:rsidTr="00961F3B">
        <w:tc>
          <w:tcPr>
            <w:tcW w:w="6062" w:type="dxa"/>
            <w:tcBorders>
              <w:top w:val="single" w:sz="4" w:space="0" w:color="auto"/>
              <w:left w:val="single" w:sz="4" w:space="0" w:color="auto"/>
              <w:bottom w:val="single" w:sz="4" w:space="0" w:color="auto"/>
              <w:right w:val="single" w:sz="4" w:space="0" w:color="auto"/>
            </w:tcBorders>
            <w:hideMark/>
          </w:tcPr>
          <w:p w:rsidR="00AC3E32" w:rsidRPr="00961F3B" w:rsidRDefault="00AC3E32" w:rsidP="00961F3B">
            <w:pPr>
              <w:rPr>
                <w:rFonts w:ascii="Times New Roman" w:hAnsi="Times New Roman" w:cs="Times New Roman"/>
                <w:sz w:val="24"/>
                <w:szCs w:val="24"/>
                <w:lang w:val="pl-PL"/>
              </w:rPr>
            </w:pPr>
            <w:proofErr w:type="spellStart"/>
            <w:r w:rsidRPr="00961F3B">
              <w:rPr>
                <w:rFonts w:ascii="Times New Roman" w:hAnsi="Times New Roman" w:cs="Times New Roman"/>
                <w:sz w:val="24"/>
                <w:szCs w:val="24"/>
                <w:lang w:val="pl-PL"/>
              </w:rPr>
              <w:t>Vaikų</w:t>
            </w:r>
            <w:proofErr w:type="spellEnd"/>
            <w:r w:rsidRPr="00961F3B">
              <w:rPr>
                <w:rFonts w:ascii="Times New Roman" w:hAnsi="Times New Roman" w:cs="Times New Roman"/>
                <w:sz w:val="24"/>
                <w:szCs w:val="24"/>
                <w:lang w:val="pl-PL"/>
              </w:rPr>
              <w:t xml:space="preserve"> </w:t>
            </w:r>
            <w:proofErr w:type="spellStart"/>
            <w:r w:rsidRPr="00961F3B">
              <w:rPr>
                <w:rFonts w:ascii="Times New Roman" w:hAnsi="Times New Roman" w:cs="Times New Roman"/>
                <w:sz w:val="24"/>
                <w:szCs w:val="24"/>
                <w:lang w:val="pl-PL"/>
              </w:rPr>
              <w:t>gynimo</w:t>
            </w:r>
            <w:proofErr w:type="spellEnd"/>
            <w:r w:rsidRPr="00961F3B">
              <w:rPr>
                <w:rFonts w:ascii="Times New Roman" w:hAnsi="Times New Roman" w:cs="Times New Roman"/>
                <w:sz w:val="24"/>
                <w:szCs w:val="24"/>
                <w:lang w:val="pl-PL"/>
              </w:rPr>
              <w:t xml:space="preserve"> </w:t>
            </w:r>
            <w:proofErr w:type="spellStart"/>
            <w:r w:rsidRPr="00961F3B">
              <w:rPr>
                <w:rFonts w:ascii="Times New Roman" w:hAnsi="Times New Roman" w:cs="Times New Roman"/>
                <w:sz w:val="24"/>
                <w:szCs w:val="24"/>
                <w:lang w:val="pl-PL"/>
              </w:rPr>
              <w:t>dienos</w:t>
            </w:r>
            <w:proofErr w:type="spellEnd"/>
            <w:r w:rsidRPr="00961F3B">
              <w:rPr>
                <w:rFonts w:ascii="Times New Roman" w:hAnsi="Times New Roman" w:cs="Times New Roman"/>
                <w:sz w:val="24"/>
                <w:szCs w:val="24"/>
                <w:lang w:val="pl-PL"/>
              </w:rPr>
              <w:t xml:space="preserve"> </w:t>
            </w:r>
            <w:proofErr w:type="spellStart"/>
            <w:r w:rsidRPr="00961F3B">
              <w:rPr>
                <w:rFonts w:ascii="Times New Roman" w:hAnsi="Times New Roman" w:cs="Times New Roman"/>
                <w:sz w:val="24"/>
                <w:szCs w:val="24"/>
                <w:lang w:val="pl-PL"/>
              </w:rPr>
              <w:t>minėjimas</w:t>
            </w:r>
            <w:proofErr w:type="spellEnd"/>
            <w:r w:rsidRPr="00961F3B">
              <w:rPr>
                <w:rFonts w:ascii="Times New Roman" w:hAnsi="Times New Roman" w:cs="Times New Roman"/>
                <w:sz w:val="24"/>
                <w:szCs w:val="24"/>
                <w:lang w:val="pl-PL"/>
              </w:rPr>
              <w:t>.</w:t>
            </w:r>
          </w:p>
        </w:tc>
        <w:tc>
          <w:tcPr>
            <w:tcW w:w="1417" w:type="dxa"/>
            <w:tcBorders>
              <w:top w:val="single" w:sz="4" w:space="0" w:color="auto"/>
              <w:left w:val="single" w:sz="4" w:space="0" w:color="auto"/>
              <w:bottom w:val="single" w:sz="4" w:space="0" w:color="auto"/>
              <w:right w:val="single" w:sz="4" w:space="0" w:color="auto"/>
            </w:tcBorders>
            <w:hideMark/>
          </w:tcPr>
          <w:p w:rsidR="00AC3E32" w:rsidRDefault="00AC3E32" w:rsidP="00961F3B">
            <w:pPr>
              <w:jc w:val="center"/>
              <w:rPr>
                <w:rFonts w:ascii="Times New Roman" w:hAnsi="Times New Roman" w:cs="Times New Roman"/>
                <w:sz w:val="24"/>
                <w:szCs w:val="24"/>
                <w:lang w:val="pl-PL"/>
              </w:rPr>
            </w:pPr>
            <w:r>
              <w:rPr>
                <w:rFonts w:ascii="Times New Roman" w:hAnsi="Times New Roman" w:cs="Times New Roman"/>
                <w:sz w:val="24"/>
                <w:szCs w:val="24"/>
                <w:lang w:val="pl-PL"/>
              </w:rPr>
              <w:t>87</w:t>
            </w:r>
          </w:p>
        </w:tc>
      </w:tr>
      <w:tr w:rsidR="00AC3E32" w:rsidTr="00961F3B">
        <w:tc>
          <w:tcPr>
            <w:tcW w:w="6062" w:type="dxa"/>
            <w:tcBorders>
              <w:top w:val="single" w:sz="4" w:space="0" w:color="auto"/>
              <w:left w:val="single" w:sz="4" w:space="0" w:color="auto"/>
              <w:bottom w:val="single" w:sz="4" w:space="0" w:color="auto"/>
              <w:right w:val="single" w:sz="4" w:space="0" w:color="auto"/>
            </w:tcBorders>
            <w:hideMark/>
          </w:tcPr>
          <w:p w:rsidR="00AC3E32" w:rsidRDefault="00AC3E32" w:rsidP="00961F3B">
            <w:pPr>
              <w:rPr>
                <w:rFonts w:ascii="Times New Roman" w:hAnsi="Times New Roman" w:cs="Times New Roman"/>
                <w:sz w:val="24"/>
                <w:szCs w:val="24"/>
                <w:lang w:val="pl-PL"/>
              </w:rPr>
            </w:pPr>
            <w:proofErr w:type="spellStart"/>
            <w:r>
              <w:rPr>
                <w:rFonts w:ascii="Times New Roman" w:hAnsi="Times New Roman" w:cs="Times New Roman"/>
                <w:sz w:val="24"/>
                <w:szCs w:val="24"/>
                <w:lang w:val="pl-PL"/>
              </w:rPr>
              <w:t>Joninės</w:t>
            </w:r>
            <w:proofErr w:type="spellEnd"/>
            <w:r>
              <w:rPr>
                <w:rFonts w:ascii="Times New Roman" w:hAnsi="Times New Roman" w:cs="Times New Roman"/>
                <w:sz w:val="24"/>
                <w:szCs w:val="24"/>
                <w:lang w:val="pl-PL"/>
              </w:rPr>
              <w:t>.</w:t>
            </w:r>
          </w:p>
        </w:tc>
        <w:tc>
          <w:tcPr>
            <w:tcW w:w="1417" w:type="dxa"/>
            <w:tcBorders>
              <w:top w:val="single" w:sz="4" w:space="0" w:color="auto"/>
              <w:left w:val="single" w:sz="4" w:space="0" w:color="auto"/>
              <w:bottom w:val="single" w:sz="4" w:space="0" w:color="auto"/>
              <w:right w:val="single" w:sz="4" w:space="0" w:color="auto"/>
            </w:tcBorders>
            <w:hideMark/>
          </w:tcPr>
          <w:p w:rsidR="00AC3E32" w:rsidRDefault="00AC3E32" w:rsidP="00961F3B">
            <w:pPr>
              <w:jc w:val="center"/>
              <w:rPr>
                <w:rFonts w:ascii="Times New Roman" w:hAnsi="Times New Roman" w:cs="Times New Roman"/>
                <w:sz w:val="24"/>
                <w:szCs w:val="24"/>
                <w:lang w:val="pl-PL"/>
              </w:rPr>
            </w:pPr>
            <w:r>
              <w:rPr>
                <w:rFonts w:ascii="Times New Roman" w:hAnsi="Times New Roman" w:cs="Times New Roman"/>
                <w:sz w:val="24"/>
                <w:szCs w:val="24"/>
                <w:lang w:val="pl-PL"/>
              </w:rPr>
              <w:t>34</w:t>
            </w:r>
          </w:p>
        </w:tc>
      </w:tr>
      <w:tr w:rsidR="00AC3E32" w:rsidTr="00961F3B">
        <w:tc>
          <w:tcPr>
            <w:tcW w:w="6062" w:type="dxa"/>
            <w:tcBorders>
              <w:top w:val="single" w:sz="4" w:space="0" w:color="auto"/>
              <w:left w:val="single" w:sz="4" w:space="0" w:color="auto"/>
              <w:bottom w:val="single" w:sz="4" w:space="0" w:color="auto"/>
              <w:right w:val="single" w:sz="4" w:space="0" w:color="auto"/>
            </w:tcBorders>
            <w:hideMark/>
          </w:tcPr>
          <w:p w:rsidR="00AC3E32" w:rsidRDefault="00AC3E32" w:rsidP="00961F3B">
            <w:pPr>
              <w:rPr>
                <w:rFonts w:ascii="Times New Roman" w:hAnsi="Times New Roman" w:cs="Times New Roman"/>
                <w:sz w:val="24"/>
                <w:szCs w:val="24"/>
                <w:lang w:val="pl-PL"/>
              </w:rPr>
            </w:pPr>
            <w:proofErr w:type="spellStart"/>
            <w:r>
              <w:rPr>
                <w:rFonts w:ascii="Times New Roman" w:hAnsi="Times New Roman" w:cs="Times New Roman"/>
                <w:sz w:val="24"/>
                <w:szCs w:val="24"/>
                <w:lang w:val="pl-PL"/>
              </w:rPr>
              <w:t>Žolinės</w:t>
            </w:r>
            <w:proofErr w:type="spellEnd"/>
            <w:r>
              <w:rPr>
                <w:rFonts w:ascii="Times New Roman" w:hAnsi="Times New Roman" w:cs="Times New Roman"/>
                <w:sz w:val="24"/>
                <w:szCs w:val="24"/>
                <w:lang w:val="pl-PL"/>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AC3E32" w:rsidRDefault="00AC3E32" w:rsidP="00961F3B">
            <w:pPr>
              <w:jc w:val="center"/>
              <w:rPr>
                <w:rFonts w:ascii="Times New Roman" w:hAnsi="Times New Roman" w:cs="Times New Roman"/>
                <w:sz w:val="24"/>
                <w:szCs w:val="24"/>
                <w:lang w:val="pl-PL"/>
              </w:rPr>
            </w:pPr>
            <w:r>
              <w:rPr>
                <w:rFonts w:ascii="Times New Roman" w:hAnsi="Times New Roman" w:cs="Times New Roman"/>
                <w:sz w:val="24"/>
                <w:szCs w:val="24"/>
                <w:lang w:val="pl-PL"/>
              </w:rPr>
              <w:t>31</w:t>
            </w:r>
          </w:p>
        </w:tc>
      </w:tr>
      <w:tr w:rsidR="00AC3E32" w:rsidTr="00961F3B">
        <w:tc>
          <w:tcPr>
            <w:tcW w:w="6062" w:type="dxa"/>
            <w:tcBorders>
              <w:top w:val="single" w:sz="4" w:space="0" w:color="auto"/>
              <w:left w:val="single" w:sz="4" w:space="0" w:color="auto"/>
              <w:bottom w:val="single" w:sz="4" w:space="0" w:color="auto"/>
              <w:right w:val="single" w:sz="4" w:space="0" w:color="auto"/>
            </w:tcBorders>
            <w:hideMark/>
          </w:tcPr>
          <w:p w:rsidR="00AC3E32" w:rsidRDefault="00AC3E32" w:rsidP="00961F3B">
            <w:pPr>
              <w:rPr>
                <w:rFonts w:ascii="Times New Roman" w:hAnsi="Times New Roman" w:cs="Times New Roman"/>
                <w:sz w:val="24"/>
                <w:szCs w:val="24"/>
                <w:lang w:val="pl-PL"/>
              </w:rPr>
            </w:pPr>
            <w:proofErr w:type="spellStart"/>
            <w:r>
              <w:rPr>
                <w:rFonts w:ascii="Times New Roman" w:hAnsi="Times New Roman" w:cs="Times New Roman"/>
                <w:sz w:val="24"/>
                <w:szCs w:val="24"/>
                <w:lang w:val="pl-PL"/>
              </w:rPr>
              <w:t>Derliaus</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šventė</w:t>
            </w:r>
            <w:proofErr w:type="spellEnd"/>
            <w:r>
              <w:rPr>
                <w:rFonts w:ascii="Times New Roman" w:hAnsi="Times New Roman" w:cs="Times New Roman"/>
                <w:sz w:val="24"/>
                <w:szCs w:val="24"/>
                <w:lang w:val="pl-PL"/>
              </w:rPr>
              <w:t>.</w:t>
            </w:r>
          </w:p>
        </w:tc>
        <w:tc>
          <w:tcPr>
            <w:tcW w:w="1417" w:type="dxa"/>
            <w:tcBorders>
              <w:top w:val="single" w:sz="4" w:space="0" w:color="auto"/>
              <w:left w:val="single" w:sz="4" w:space="0" w:color="auto"/>
              <w:bottom w:val="single" w:sz="4" w:space="0" w:color="auto"/>
              <w:right w:val="single" w:sz="4" w:space="0" w:color="auto"/>
            </w:tcBorders>
            <w:hideMark/>
          </w:tcPr>
          <w:p w:rsidR="00AC3E32" w:rsidRDefault="00AC3E32" w:rsidP="00961F3B">
            <w:pPr>
              <w:jc w:val="center"/>
              <w:rPr>
                <w:rFonts w:ascii="Times New Roman" w:hAnsi="Times New Roman" w:cs="Times New Roman"/>
                <w:sz w:val="24"/>
                <w:szCs w:val="24"/>
                <w:lang w:val="pl-PL"/>
              </w:rPr>
            </w:pPr>
            <w:r>
              <w:rPr>
                <w:rFonts w:ascii="Times New Roman" w:hAnsi="Times New Roman" w:cs="Times New Roman"/>
                <w:sz w:val="24"/>
                <w:szCs w:val="24"/>
                <w:lang w:val="pl-PL"/>
              </w:rPr>
              <w:t>31</w:t>
            </w:r>
          </w:p>
        </w:tc>
      </w:tr>
      <w:tr w:rsidR="00AC3E32" w:rsidTr="00961F3B">
        <w:tc>
          <w:tcPr>
            <w:tcW w:w="6062" w:type="dxa"/>
            <w:tcBorders>
              <w:top w:val="single" w:sz="4" w:space="0" w:color="auto"/>
              <w:left w:val="single" w:sz="4" w:space="0" w:color="auto"/>
              <w:bottom w:val="single" w:sz="4" w:space="0" w:color="auto"/>
              <w:right w:val="single" w:sz="4" w:space="0" w:color="auto"/>
            </w:tcBorders>
            <w:hideMark/>
          </w:tcPr>
          <w:p w:rsidR="00AC3E32" w:rsidRDefault="00AC3E32" w:rsidP="00961F3B">
            <w:pPr>
              <w:rPr>
                <w:rFonts w:ascii="Times New Roman" w:hAnsi="Times New Roman" w:cs="Times New Roman"/>
                <w:sz w:val="24"/>
                <w:szCs w:val="24"/>
                <w:lang w:val="pl-PL"/>
              </w:rPr>
            </w:pPr>
            <w:proofErr w:type="spellStart"/>
            <w:r>
              <w:rPr>
                <w:rFonts w:ascii="Times New Roman" w:hAnsi="Times New Roman" w:cs="Times New Roman"/>
                <w:sz w:val="24"/>
                <w:szCs w:val="24"/>
                <w:lang w:val="pl-PL"/>
              </w:rPr>
              <w:t>Tarptautinė</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pagyvenusių</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žmonių</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diena</w:t>
            </w:r>
            <w:proofErr w:type="spellEnd"/>
            <w:r>
              <w:rPr>
                <w:rFonts w:ascii="Times New Roman" w:hAnsi="Times New Roman" w:cs="Times New Roman"/>
                <w:sz w:val="24"/>
                <w:szCs w:val="24"/>
                <w:lang w:val="pl-PL"/>
              </w:rPr>
              <w:t>.</w:t>
            </w:r>
          </w:p>
        </w:tc>
        <w:tc>
          <w:tcPr>
            <w:tcW w:w="1417" w:type="dxa"/>
            <w:tcBorders>
              <w:top w:val="single" w:sz="4" w:space="0" w:color="auto"/>
              <w:left w:val="single" w:sz="4" w:space="0" w:color="auto"/>
              <w:bottom w:val="single" w:sz="4" w:space="0" w:color="auto"/>
              <w:right w:val="single" w:sz="4" w:space="0" w:color="auto"/>
            </w:tcBorders>
            <w:hideMark/>
          </w:tcPr>
          <w:p w:rsidR="00AC3E32" w:rsidRDefault="00AC3E32" w:rsidP="00961F3B">
            <w:pPr>
              <w:jc w:val="center"/>
              <w:rPr>
                <w:rFonts w:ascii="Times New Roman" w:hAnsi="Times New Roman" w:cs="Times New Roman"/>
                <w:sz w:val="24"/>
                <w:szCs w:val="24"/>
                <w:lang w:val="pl-PL"/>
              </w:rPr>
            </w:pPr>
            <w:r>
              <w:rPr>
                <w:rFonts w:ascii="Times New Roman" w:hAnsi="Times New Roman" w:cs="Times New Roman"/>
                <w:sz w:val="24"/>
                <w:szCs w:val="24"/>
                <w:lang w:val="pl-PL"/>
              </w:rPr>
              <w:t>54</w:t>
            </w:r>
          </w:p>
        </w:tc>
      </w:tr>
      <w:tr w:rsidR="00AC3E32" w:rsidTr="00961F3B">
        <w:tc>
          <w:tcPr>
            <w:tcW w:w="6062" w:type="dxa"/>
            <w:tcBorders>
              <w:top w:val="single" w:sz="4" w:space="0" w:color="auto"/>
              <w:left w:val="single" w:sz="4" w:space="0" w:color="auto"/>
              <w:bottom w:val="single" w:sz="4" w:space="0" w:color="auto"/>
              <w:right w:val="single" w:sz="4" w:space="0" w:color="auto"/>
            </w:tcBorders>
            <w:hideMark/>
          </w:tcPr>
          <w:p w:rsidR="00AC3E32" w:rsidRDefault="00AC3E32" w:rsidP="00961F3B">
            <w:pPr>
              <w:rPr>
                <w:rFonts w:ascii="Times New Roman" w:hAnsi="Times New Roman" w:cs="Times New Roman"/>
                <w:sz w:val="24"/>
                <w:szCs w:val="24"/>
              </w:rPr>
            </w:pPr>
            <w:proofErr w:type="spellStart"/>
            <w:r>
              <w:rPr>
                <w:rFonts w:ascii="Times New Roman" w:hAnsi="Times New Roman" w:cs="Times New Roman"/>
                <w:sz w:val="24"/>
                <w:szCs w:val="24"/>
              </w:rPr>
              <w:t>Vėlinių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Šventųjų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dienos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minėjimas</w:t>
            </w:r>
            <w:proofErr w:type="spellEnd"/>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AC3E32" w:rsidRDefault="00AC3E32" w:rsidP="00961F3B">
            <w:pPr>
              <w:jc w:val="center"/>
              <w:rPr>
                <w:rFonts w:ascii="Times New Roman" w:hAnsi="Times New Roman" w:cs="Times New Roman"/>
                <w:sz w:val="24"/>
                <w:szCs w:val="24"/>
                <w:lang w:val="pl-PL"/>
              </w:rPr>
            </w:pPr>
            <w:r>
              <w:rPr>
                <w:rFonts w:ascii="Times New Roman" w:hAnsi="Times New Roman" w:cs="Times New Roman"/>
                <w:sz w:val="24"/>
                <w:szCs w:val="24"/>
                <w:lang w:val="pl-PL"/>
              </w:rPr>
              <w:t>37</w:t>
            </w:r>
          </w:p>
        </w:tc>
      </w:tr>
      <w:tr w:rsidR="00AC3E32" w:rsidTr="00961F3B">
        <w:tc>
          <w:tcPr>
            <w:tcW w:w="6062" w:type="dxa"/>
            <w:tcBorders>
              <w:top w:val="single" w:sz="4" w:space="0" w:color="auto"/>
              <w:left w:val="single" w:sz="4" w:space="0" w:color="auto"/>
              <w:bottom w:val="single" w:sz="4" w:space="0" w:color="auto"/>
              <w:right w:val="single" w:sz="4" w:space="0" w:color="auto"/>
            </w:tcBorders>
            <w:hideMark/>
          </w:tcPr>
          <w:p w:rsidR="00AC3E32" w:rsidRDefault="00AC3E32" w:rsidP="00961F3B">
            <w:pPr>
              <w:rPr>
                <w:rFonts w:ascii="Times New Roman" w:hAnsi="Times New Roman" w:cs="Times New Roman"/>
                <w:sz w:val="24"/>
                <w:szCs w:val="24"/>
                <w:lang w:val="pl-PL"/>
              </w:rPr>
            </w:pPr>
            <w:proofErr w:type="spellStart"/>
            <w:r>
              <w:rPr>
                <w:rFonts w:ascii="Times New Roman" w:hAnsi="Times New Roman" w:cs="Times New Roman"/>
                <w:sz w:val="24"/>
                <w:szCs w:val="24"/>
                <w:lang w:val="pl-PL"/>
              </w:rPr>
              <w:t>Tarptautinės</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Neįgaliųjų</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dienos</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minėjimas</w:t>
            </w:r>
            <w:proofErr w:type="spellEnd"/>
            <w:r>
              <w:rPr>
                <w:rFonts w:ascii="Times New Roman" w:hAnsi="Times New Roman" w:cs="Times New Roman"/>
                <w:sz w:val="24"/>
                <w:szCs w:val="24"/>
                <w:lang w:val="pl-PL"/>
              </w:rPr>
              <w:t>.</w:t>
            </w:r>
          </w:p>
        </w:tc>
        <w:tc>
          <w:tcPr>
            <w:tcW w:w="1417" w:type="dxa"/>
            <w:tcBorders>
              <w:top w:val="single" w:sz="4" w:space="0" w:color="auto"/>
              <w:left w:val="single" w:sz="4" w:space="0" w:color="auto"/>
              <w:bottom w:val="single" w:sz="4" w:space="0" w:color="auto"/>
              <w:right w:val="single" w:sz="4" w:space="0" w:color="auto"/>
            </w:tcBorders>
            <w:hideMark/>
          </w:tcPr>
          <w:p w:rsidR="00AC3E32" w:rsidRDefault="00AC3E32" w:rsidP="00961F3B">
            <w:pPr>
              <w:jc w:val="center"/>
              <w:rPr>
                <w:rFonts w:ascii="Times New Roman" w:hAnsi="Times New Roman" w:cs="Times New Roman"/>
                <w:sz w:val="24"/>
                <w:szCs w:val="24"/>
                <w:lang w:val="pl-PL"/>
              </w:rPr>
            </w:pPr>
            <w:r>
              <w:rPr>
                <w:rFonts w:ascii="Times New Roman" w:hAnsi="Times New Roman" w:cs="Times New Roman"/>
                <w:sz w:val="24"/>
                <w:szCs w:val="24"/>
                <w:lang w:val="pl-PL"/>
              </w:rPr>
              <w:t>39</w:t>
            </w:r>
          </w:p>
        </w:tc>
      </w:tr>
      <w:tr w:rsidR="00AC3E32" w:rsidTr="00961F3B">
        <w:tc>
          <w:tcPr>
            <w:tcW w:w="6062" w:type="dxa"/>
            <w:tcBorders>
              <w:top w:val="single" w:sz="4" w:space="0" w:color="auto"/>
              <w:left w:val="single" w:sz="4" w:space="0" w:color="auto"/>
              <w:bottom w:val="single" w:sz="4" w:space="0" w:color="auto"/>
              <w:right w:val="single" w:sz="4" w:space="0" w:color="auto"/>
            </w:tcBorders>
            <w:hideMark/>
          </w:tcPr>
          <w:p w:rsidR="00AC3E32" w:rsidRDefault="00AC3E32" w:rsidP="00961F3B">
            <w:pPr>
              <w:rPr>
                <w:rFonts w:ascii="Times New Roman" w:hAnsi="Times New Roman" w:cs="Times New Roman"/>
                <w:sz w:val="24"/>
                <w:szCs w:val="24"/>
              </w:rPr>
            </w:pPr>
            <w:proofErr w:type="spellStart"/>
            <w:r>
              <w:rPr>
                <w:rFonts w:ascii="Times New Roman" w:hAnsi="Times New Roman" w:cs="Times New Roman"/>
                <w:sz w:val="24"/>
                <w:szCs w:val="24"/>
              </w:rPr>
              <w:t>Advendo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laikotarpis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Roratinės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mišios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patalpų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puošimas</w:t>
            </w:r>
            <w:proofErr w:type="spellEnd"/>
            <w:r>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AC3E32" w:rsidRDefault="00AC3E32" w:rsidP="00961F3B">
            <w:pPr>
              <w:jc w:val="center"/>
              <w:rPr>
                <w:rFonts w:ascii="Times New Roman" w:hAnsi="Times New Roman" w:cs="Times New Roman"/>
                <w:sz w:val="24"/>
                <w:szCs w:val="24"/>
                <w:lang w:val="pl-PL"/>
              </w:rPr>
            </w:pPr>
            <w:r>
              <w:rPr>
                <w:rFonts w:ascii="Times New Roman" w:hAnsi="Times New Roman" w:cs="Times New Roman"/>
                <w:sz w:val="24"/>
                <w:szCs w:val="24"/>
                <w:lang w:val="pl-PL"/>
              </w:rPr>
              <w:t>68</w:t>
            </w:r>
          </w:p>
        </w:tc>
      </w:tr>
      <w:tr w:rsidR="00AC3E32" w:rsidTr="00961F3B">
        <w:tc>
          <w:tcPr>
            <w:tcW w:w="6062" w:type="dxa"/>
            <w:tcBorders>
              <w:top w:val="single" w:sz="4" w:space="0" w:color="auto"/>
              <w:left w:val="single" w:sz="4" w:space="0" w:color="auto"/>
              <w:bottom w:val="single" w:sz="4" w:space="0" w:color="auto"/>
              <w:right w:val="single" w:sz="4" w:space="0" w:color="auto"/>
            </w:tcBorders>
            <w:hideMark/>
          </w:tcPr>
          <w:p w:rsidR="00AC3E32" w:rsidRDefault="00AC3E32" w:rsidP="00961F3B">
            <w:pPr>
              <w:rPr>
                <w:rFonts w:ascii="Times New Roman" w:hAnsi="Times New Roman" w:cs="Times New Roman"/>
                <w:sz w:val="24"/>
                <w:szCs w:val="24"/>
                <w:lang w:val="pl-PL"/>
              </w:rPr>
            </w:pPr>
            <w:proofErr w:type="spellStart"/>
            <w:r>
              <w:rPr>
                <w:rFonts w:ascii="Times New Roman" w:hAnsi="Times New Roman" w:cs="Times New Roman"/>
                <w:sz w:val="24"/>
                <w:szCs w:val="24"/>
                <w:lang w:val="pl-PL"/>
              </w:rPr>
              <w:t>Kalėdiniai</w:t>
            </w:r>
            <w:proofErr w:type="spellEnd"/>
            <w:r>
              <w:rPr>
                <w:rFonts w:ascii="Times New Roman" w:hAnsi="Times New Roman" w:cs="Times New Roman"/>
                <w:sz w:val="24"/>
                <w:szCs w:val="24"/>
                <w:lang w:val="pl-PL"/>
              </w:rPr>
              <w:t xml:space="preserve"> </w:t>
            </w:r>
            <w:proofErr w:type="spellStart"/>
            <w:r>
              <w:rPr>
                <w:rFonts w:ascii="Times New Roman" w:hAnsi="Times New Roman" w:cs="Times New Roman"/>
                <w:sz w:val="24"/>
                <w:szCs w:val="24"/>
                <w:lang w:val="pl-PL"/>
              </w:rPr>
              <w:t>renginiai</w:t>
            </w:r>
            <w:proofErr w:type="spellEnd"/>
            <w:r>
              <w:rPr>
                <w:rFonts w:ascii="Times New Roman" w:hAnsi="Times New Roman" w:cs="Times New Roman"/>
                <w:sz w:val="24"/>
                <w:szCs w:val="24"/>
                <w:lang w:val="pl-PL"/>
              </w:rPr>
              <w:t>.</w:t>
            </w:r>
          </w:p>
        </w:tc>
        <w:tc>
          <w:tcPr>
            <w:tcW w:w="1417" w:type="dxa"/>
            <w:tcBorders>
              <w:top w:val="single" w:sz="4" w:space="0" w:color="auto"/>
              <w:left w:val="single" w:sz="4" w:space="0" w:color="auto"/>
              <w:bottom w:val="single" w:sz="4" w:space="0" w:color="auto"/>
              <w:right w:val="single" w:sz="4" w:space="0" w:color="auto"/>
            </w:tcBorders>
            <w:hideMark/>
          </w:tcPr>
          <w:p w:rsidR="00AC3E32" w:rsidRDefault="00AC3E32" w:rsidP="00961F3B">
            <w:pPr>
              <w:jc w:val="center"/>
              <w:rPr>
                <w:rFonts w:ascii="Times New Roman" w:hAnsi="Times New Roman" w:cs="Times New Roman"/>
                <w:sz w:val="24"/>
                <w:szCs w:val="24"/>
                <w:lang w:val="pl-PL"/>
              </w:rPr>
            </w:pPr>
            <w:r>
              <w:rPr>
                <w:rFonts w:ascii="Times New Roman" w:hAnsi="Times New Roman" w:cs="Times New Roman"/>
                <w:sz w:val="24"/>
                <w:szCs w:val="24"/>
                <w:lang w:val="pl-PL"/>
              </w:rPr>
              <w:t>48</w:t>
            </w:r>
          </w:p>
        </w:tc>
      </w:tr>
    </w:tbl>
    <w:p w:rsidR="00AC3E32" w:rsidRDefault="00AC3E32" w:rsidP="00AC3E32">
      <w:pPr>
        <w:jc w:val="both"/>
        <w:rPr>
          <w:lang w:val="pl-PL"/>
        </w:rPr>
      </w:pPr>
    </w:p>
    <w:p w:rsidR="00AC3E32" w:rsidRDefault="00AC3E32" w:rsidP="00AC3E32">
      <w:pPr>
        <w:jc w:val="both"/>
        <w:rPr>
          <w:lang w:val="pl-PL"/>
        </w:rPr>
      </w:pPr>
    </w:p>
    <w:p w:rsidR="00AC3E32" w:rsidRDefault="00AC3E32" w:rsidP="00AC3E32">
      <w:pPr>
        <w:jc w:val="both"/>
        <w:rPr>
          <w:lang w:val="pl-PL"/>
        </w:rPr>
      </w:pPr>
    </w:p>
    <w:p w:rsidR="00AC3E32" w:rsidRDefault="00AC3E32" w:rsidP="00AC3E32">
      <w:pPr>
        <w:spacing w:after="0"/>
        <w:jc w:val="both"/>
        <w:rPr>
          <w:rFonts w:ascii="Times New Roman" w:hAnsi="Times New Roman" w:cs="Times New Roman"/>
          <w:sz w:val="24"/>
          <w:szCs w:val="24"/>
          <w:shd w:val="clear" w:color="auto" w:fill="FFFFFF" w:themeFill="background1"/>
        </w:rPr>
      </w:pPr>
    </w:p>
    <w:p w:rsidR="00AC3E32" w:rsidRDefault="00AC3E32" w:rsidP="00AC3E32">
      <w:pPr>
        <w:spacing w:after="0"/>
        <w:rPr>
          <w:rFonts w:ascii="Times New Roman" w:hAnsi="Times New Roman" w:cs="Times New Roman"/>
          <w:sz w:val="24"/>
          <w:szCs w:val="24"/>
          <w:shd w:val="clear" w:color="auto" w:fill="FFFFFF" w:themeFill="background1"/>
        </w:rPr>
      </w:pPr>
    </w:p>
    <w:p w:rsidR="00AC3E32" w:rsidRDefault="00AC3E32" w:rsidP="00AC3E32">
      <w:pPr>
        <w:spacing w:after="0"/>
        <w:rPr>
          <w:rFonts w:ascii="Times New Roman" w:hAnsi="Times New Roman" w:cs="Times New Roman"/>
          <w:sz w:val="24"/>
          <w:szCs w:val="24"/>
          <w:shd w:val="clear" w:color="auto" w:fill="FFFFFF" w:themeFill="background1"/>
        </w:rPr>
      </w:pPr>
    </w:p>
    <w:p w:rsidR="00AC3E32" w:rsidRDefault="00AC3E32" w:rsidP="00AC3E32">
      <w:pPr>
        <w:spacing w:after="0"/>
        <w:rPr>
          <w:rFonts w:ascii="Times New Roman" w:hAnsi="Times New Roman" w:cs="Times New Roman"/>
          <w:sz w:val="24"/>
          <w:szCs w:val="24"/>
          <w:shd w:val="clear" w:color="auto" w:fill="FFFFFF" w:themeFill="background1"/>
        </w:rPr>
      </w:pPr>
    </w:p>
    <w:p w:rsidR="00AC3E32" w:rsidRDefault="00AC3E32" w:rsidP="00AC3E32">
      <w:pPr>
        <w:spacing w:after="0"/>
        <w:rPr>
          <w:rFonts w:ascii="Times New Roman" w:hAnsi="Times New Roman" w:cs="Times New Roman"/>
          <w:sz w:val="24"/>
          <w:szCs w:val="24"/>
          <w:shd w:val="clear" w:color="auto" w:fill="FFFFFF" w:themeFill="background1"/>
        </w:rPr>
      </w:pPr>
    </w:p>
    <w:p w:rsidR="00AC3E32" w:rsidRDefault="00AC3E32" w:rsidP="00AC3E32">
      <w:pPr>
        <w:spacing w:after="0"/>
        <w:rPr>
          <w:rFonts w:ascii="Times New Roman" w:hAnsi="Times New Roman" w:cs="Times New Roman"/>
          <w:sz w:val="24"/>
          <w:szCs w:val="24"/>
          <w:shd w:val="clear" w:color="auto" w:fill="FFFFFF" w:themeFill="background1"/>
        </w:rPr>
      </w:pPr>
    </w:p>
    <w:p w:rsidR="00AC3E32" w:rsidRDefault="00AC3E32" w:rsidP="00AC3E32">
      <w:pPr>
        <w:spacing w:after="0"/>
        <w:rPr>
          <w:rFonts w:ascii="Times New Roman" w:hAnsi="Times New Roman" w:cs="Times New Roman"/>
          <w:sz w:val="24"/>
          <w:szCs w:val="24"/>
          <w:shd w:val="clear" w:color="auto" w:fill="FFFFFF" w:themeFill="background1"/>
        </w:rPr>
      </w:pPr>
    </w:p>
    <w:p w:rsidR="00961F3B" w:rsidRDefault="00961F3B" w:rsidP="00AC3E32">
      <w:pPr>
        <w:spacing w:after="0"/>
        <w:rPr>
          <w:rFonts w:ascii="Times New Roman" w:hAnsi="Times New Roman" w:cs="Times New Roman"/>
          <w:sz w:val="24"/>
          <w:szCs w:val="24"/>
          <w:shd w:val="clear" w:color="auto" w:fill="FFFFFF" w:themeFill="background1"/>
        </w:rPr>
      </w:pPr>
    </w:p>
    <w:p w:rsidR="00AC3E32" w:rsidRDefault="00AC3E32" w:rsidP="00AC3E32">
      <w:pPr>
        <w:spacing w:after="0"/>
        <w:rPr>
          <w:rFonts w:ascii="Times New Roman" w:hAnsi="Times New Roman" w:cs="Times New Roman"/>
          <w:sz w:val="24"/>
          <w:szCs w:val="24"/>
          <w:shd w:val="clear" w:color="auto" w:fill="FFFFFF" w:themeFill="background1"/>
        </w:rPr>
      </w:pPr>
    </w:p>
    <w:p w:rsidR="00AC3E32" w:rsidRDefault="00AC3E32" w:rsidP="00AC3E32">
      <w:pPr>
        <w:spacing w:after="0"/>
        <w:rPr>
          <w:rFonts w:ascii="Times New Roman" w:hAnsi="Times New Roman" w:cs="Times New Roman"/>
          <w:sz w:val="24"/>
          <w:szCs w:val="24"/>
          <w:shd w:val="clear" w:color="auto" w:fill="FFFFFF" w:themeFill="background1"/>
        </w:rPr>
      </w:pPr>
    </w:p>
    <w:p w:rsidR="00961F3B" w:rsidRDefault="00961F3B" w:rsidP="00AC3E32">
      <w:pPr>
        <w:spacing w:after="0" w:line="240" w:lineRule="auto"/>
        <w:rPr>
          <w:rFonts w:ascii="Times New Roman" w:hAnsi="Times New Roman" w:cs="Times New Roman"/>
          <w:sz w:val="24"/>
          <w:szCs w:val="24"/>
          <w:shd w:val="clear" w:color="auto" w:fill="FFFFFF" w:themeFill="background1"/>
        </w:rPr>
      </w:pPr>
    </w:p>
    <w:p w:rsidR="00B428AC" w:rsidRDefault="00B428AC" w:rsidP="00AC3E32">
      <w:pPr>
        <w:spacing w:after="0" w:line="240" w:lineRule="auto"/>
        <w:rPr>
          <w:rFonts w:ascii="Times New Roman" w:hAnsi="Times New Roman" w:cs="Times New Roman"/>
          <w:sz w:val="24"/>
          <w:szCs w:val="24"/>
          <w:shd w:val="clear" w:color="auto" w:fill="FFFFFF" w:themeFill="background1"/>
        </w:rPr>
      </w:pPr>
    </w:p>
    <w:p w:rsidR="00B428AC" w:rsidRDefault="00B428AC" w:rsidP="00AC3E32">
      <w:pPr>
        <w:spacing w:after="0" w:line="240" w:lineRule="auto"/>
        <w:rPr>
          <w:rFonts w:ascii="Times New Roman" w:hAnsi="Times New Roman" w:cs="Times New Roman"/>
          <w:sz w:val="24"/>
          <w:szCs w:val="24"/>
          <w:shd w:val="clear" w:color="auto" w:fill="FFFFFF" w:themeFill="background1"/>
        </w:rPr>
      </w:pPr>
    </w:p>
    <w:p w:rsidR="00B428AC" w:rsidRDefault="00B428AC" w:rsidP="00AC3E32">
      <w:pPr>
        <w:spacing w:after="0" w:line="240" w:lineRule="auto"/>
        <w:rPr>
          <w:rFonts w:ascii="Times New Roman" w:hAnsi="Times New Roman" w:cs="Times New Roman"/>
          <w:sz w:val="24"/>
          <w:szCs w:val="24"/>
          <w:shd w:val="clear" w:color="auto" w:fill="FFFFFF" w:themeFill="background1"/>
        </w:rPr>
      </w:pPr>
    </w:p>
    <w:p w:rsidR="00B428AC" w:rsidRDefault="00B428AC" w:rsidP="00AC3E32">
      <w:pPr>
        <w:spacing w:after="0" w:line="240" w:lineRule="auto"/>
        <w:rPr>
          <w:rFonts w:ascii="Times New Roman" w:hAnsi="Times New Roman" w:cs="Times New Roman"/>
          <w:sz w:val="24"/>
          <w:szCs w:val="24"/>
          <w:shd w:val="clear" w:color="auto" w:fill="FFFFFF" w:themeFill="background1"/>
        </w:rPr>
      </w:pPr>
    </w:p>
    <w:p w:rsidR="00B428AC" w:rsidRDefault="00B428AC" w:rsidP="00AC3E32">
      <w:pPr>
        <w:spacing w:after="0" w:line="240" w:lineRule="auto"/>
        <w:rPr>
          <w:rFonts w:ascii="Times New Roman" w:hAnsi="Times New Roman" w:cs="Times New Roman"/>
          <w:sz w:val="24"/>
          <w:szCs w:val="24"/>
          <w:shd w:val="clear" w:color="auto" w:fill="FFFFFF" w:themeFill="background1"/>
        </w:rPr>
      </w:pPr>
    </w:p>
    <w:p w:rsidR="00AC3E32" w:rsidRPr="00961F3B" w:rsidRDefault="00AC3E32" w:rsidP="009B092F">
      <w:pPr>
        <w:spacing w:after="0" w:line="240" w:lineRule="auto"/>
        <w:jc w:val="both"/>
        <w:rPr>
          <w:rFonts w:ascii="Times New Roman" w:hAnsi="Times New Roman" w:cs="Times New Roman"/>
          <w:sz w:val="24"/>
          <w:szCs w:val="24"/>
          <w:shd w:val="clear" w:color="auto" w:fill="FFFFFF" w:themeFill="background1"/>
        </w:rPr>
      </w:pPr>
      <w:r w:rsidRPr="00961F3B">
        <w:rPr>
          <w:rFonts w:ascii="Times New Roman" w:hAnsi="Times New Roman" w:cs="Times New Roman"/>
          <w:sz w:val="24"/>
          <w:szCs w:val="24"/>
          <w:shd w:val="clear" w:color="auto" w:fill="FFFFFF" w:themeFill="background1"/>
        </w:rPr>
        <w:t xml:space="preserve">• </w:t>
      </w:r>
      <w:proofErr w:type="spellStart"/>
      <w:proofErr w:type="gramStart"/>
      <w:r w:rsidRPr="00961F3B">
        <w:rPr>
          <w:rFonts w:ascii="Times New Roman" w:hAnsi="Times New Roman" w:cs="Times New Roman"/>
          <w:sz w:val="24"/>
          <w:szCs w:val="24"/>
          <w:shd w:val="clear" w:color="auto" w:fill="FFFFFF" w:themeFill="background1"/>
        </w:rPr>
        <w:t>akcijos</w:t>
      </w:r>
      <w:proofErr w:type="spellEnd"/>
      <w:proofErr w:type="gramEnd"/>
      <w:r w:rsidRPr="00961F3B">
        <w:rPr>
          <w:rFonts w:ascii="Times New Roman" w:hAnsi="Times New Roman" w:cs="Times New Roman"/>
          <w:sz w:val="24"/>
          <w:szCs w:val="24"/>
          <w:shd w:val="clear" w:color="auto" w:fill="FFFFFF" w:themeFill="background1"/>
        </w:rPr>
        <w:t xml:space="preserve"> - „</w:t>
      </w:r>
      <w:proofErr w:type="spellStart"/>
      <w:r w:rsidRPr="00961F3B">
        <w:rPr>
          <w:rFonts w:ascii="Times New Roman" w:hAnsi="Times New Roman" w:cs="Times New Roman"/>
          <w:sz w:val="24"/>
          <w:szCs w:val="24"/>
          <w:shd w:val="clear" w:color="auto" w:fill="FFFFFF" w:themeFill="background1"/>
        </w:rPr>
        <w:t>Švarinkime</w:t>
      </w:r>
      <w:proofErr w:type="spellEnd"/>
      <w:r w:rsidRPr="00961F3B">
        <w:rPr>
          <w:rFonts w:ascii="Times New Roman" w:hAnsi="Times New Roman" w:cs="Times New Roman"/>
          <w:sz w:val="24"/>
          <w:szCs w:val="24"/>
          <w:shd w:val="clear" w:color="auto" w:fill="FFFFFF" w:themeFill="background1"/>
        </w:rPr>
        <w:t xml:space="preserve"> </w:t>
      </w:r>
      <w:proofErr w:type="spellStart"/>
      <w:r w:rsidRPr="00961F3B">
        <w:rPr>
          <w:rFonts w:ascii="Times New Roman" w:hAnsi="Times New Roman" w:cs="Times New Roman"/>
          <w:sz w:val="24"/>
          <w:szCs w:val="24"/>
          <w:shd w:val="clear" w:color="auto" w:fill="FFFFFF" w:themeFill="background1"/>
        </w:rPr>
        <w:t>aplinką</w:t>
      </w:r>
      <w:proofErr w:type="spellEnd"/>
      <w:r w:rsidRPr="00961F3B">
        <w:rPr>
          <w:rFonts w:ascii="Times New Roman" w:hAnsi="Times New Roman" w:cs="Times New Roman"/>
          <w:sz w:val="24"/>
          <w:szCs w:val="24"/>
          <w:shd w:val="clear" w:color="auto" w:fill="FFFFFF" w:themeFill="background1"/>
        </w:rPr>
        <w:t xml:space="preserve">“, </w:t>
      </w:r>
      <w:proofErr w:type="spellStart"/>
      <w:r w:rsidRPr="00961F3B">
        <w:rPr>
          <w:rFonts w:ascii="Times New Roman" w:hAnsi="Times New Roman" w:cs="Times New Roman"/>
          <w:sz w:val="24"/>
          <w:szCs w:val="24"/>
        </w:rPr>
        <w:t>apleistų</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kapų</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tvarkymas</w:t>
      </w:r>
      <w:proofErr w:type="spellEnd"/>
      <w:r w:rsidR="009B092F">
        <w:rPr>
          <w:rFonts w:ascii="Times New Roman" w:hAnsi="Times New Roman" w:cs="Times New Roman"/>
          <w:sz w:val="24"/>
          <w:szCs w:val="24"/>
        </w:rPr>
        <w:t xml:space="preserve"> -</w:t>
      </w:r>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Apleisti</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kapai</w:t>
      </w:r>
      <w:proofErr w:type="spellEnd"/>
      <w:r w:rsidRPr="00961F3B">
        <w:rPr>
          <w:rFonts w:ascii="Times New Roman" w:hAnsi="Times New Roman" w:cs="Times New Roman"/>
          <w:sz w:val="24"/>
          <w:szCs w:val="24"/>
        </w:rPr>
        <w:t xml:space="preserve">”. </w:t>
      </w:r>
    </w:p>
    <w:p w:rsidR="00AC3E32" w:rsidRPr="00961F3B" w:rsidRDefault="00AC3E32" w:rsidP="009B092F">
      <w:pPr>
        <w:spacing w:after="0" w:line="240" w:lineRule="auto"/>
        <w:jc w:val="both"/>
        <w:rPr>
          <w:rFonts w:ascii="Times New Roman" w:hAnsi="Times New Roman" w:cs="Times New Roman"/>
          <w:sz w:val="24"/>
          <w:szCs w:val="24"/>
        </w:rPr>
      </w:pPr>
      <w:r w:rsidRPr="00961F3B">
        <w:rPr>
          <w:rFonts w:ascii="Times New Roman" w:hAnsi="Times New Roman" w:cs="Times New Roman"/>
          <w:sz w:val="24"/>
          <w:szCs w:val="24"/>
        </w:rPr>
        <w:t xml:space="preserve">• </w:t>
      </w:r>
      <w:proofErr w:type="spellStart"/>
      <w:proofErr w:type="gramStart"/>
      <w:r w:rsidRPr="00961F3B">
        <w:rPr>
          <w:rFonts w:ascii="Times New Roman" w:hAnsi="Times New Roman" w:cs="Times New Roman"/>
          <w:sz w:val="24"/>
          <w:szCs w:val="24"/>
        </w:rPr>
        <w:t>išvykos</w:t>
      </w:r>
      <w:proofErr w:type="spellEnd"/>
      <w:proofErr w:type="gramEnd"/>
      <w:r w:rsidRPr="00961F3B">
        <w:rPr>
          <w:rFonts w:ascii="Times New Roman" w:hAnsi="Times New Roman" w:cs="Times New Roman"/>
          <w:sz w:val="24"/>
          <w:szCs w:val="24"/>
        </w:rPr>
        <w:t xml:space="preserve"> – </w:t>
      </w:r>
      <w:proofErr w:type="spellStart"/>
      <w:r w:rsidRPr="00961F3B">
        <w:rPr>
          <w:rFonts w:ascii="Times New Roman" w:hAnsi="Times New Roman" w:cs="Times New Roman"/>
          <w:sz w:val="24"/>
          <w:szCs w:val="24"/>
        </w:rPr>
        <w:t>pažintinė</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išvykos</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po</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Vi</w:t>
      </w:r>
      <w:r w:rsidR="009B092F">
        <w:rPr>
          <w:rFonts w:ascii="Times New Roman" w:hAnsi="Times New Roman" w:cs="Times New Roman"/>
          <w:sz w:val="24"/>
          <w:szCs w:val="24"/>
        </w:rPr>
        <w:t>lniaus</w:t>
      </w:r>
      <w:proofErr w:type="spellEnd"/>
      <w:r w:rsidR="009B092F">
        <w:rPr>
          <w:rFonts w:ascii="Times New Roman" w:hAnsi="Times New Roman" w:cs="Times New Roman"/>
          <w:sz w:val="24"/>
          <w:szCs w:val="24"/>
        </w:rPr>
        <w:t xml:space="preserve"> </w:t>
      </w:r>
      <w:proofErr w:type="spellStart"/>
      <w:r w:rsidR="009B092F">
        <w:rPr>
          <w:rFonts w:ascii="Times New Roman" w:hAnsi="Times New Roman" w:cs="Times New Roman"/>
          <w:sz w:val="24"/>
          <w:szCs w:val="24"/>
        </w:rPr>
        <w:t>ir</w:t>
      </w:r>
      <w:proofErr w:type="spellEnd"/>
      <w:r w:rsidR="009B092F">
        <w:rPr>
          <w:rFonts w:ascii="Times New Roman" w:hAnsi="Times New Roman" w:cs="Times New Roman"/>
          <w:sz w:val="24"/>
          <w:szCs w:val="24"/>
        </w:rPr>
        <w:t xml:space="preserve"> </w:t>
      </w:r>
      <w:proofErr w:type="spellStart"/>
      <w:r w:rsidR="009B092F">
        <w:rPr>
          <w:rFonts w:ascii="Times New Roman" w:hAnsi="Times New Roman" w:cs="Times New Roman"/>
          <w:sz w:val="24"/>
          <w:szCs w:val="24"/>
        </w:rPr>
        <w:t>Šalčininkų</w:t>
      </w:r>
      <w:proofErr w:type="spellEnd"/>
      <w:r w:rsidR="009B092F">
        <w:rPr>
          <w:rFonts w:ascii="Times New Roman" w:hAnsi="Times New Roman" w:cs="Times New Roman"/>
          <w:sz w:val="24"/>
          <w:szCs w:val="24"/>
        </w:rPr>
        <w:t xml:space="preserve"> </w:t>
      </w:r>
      <w:proofErr w:type="spellStart"/>
      <w:r w:rsidR="009B092F">
        <w:rPr>
          <w:rFonts w:ascii="Times New Roman" w:hAnsi="Times New Roman" w:cs="Times New Roman"/>
          <w:sz w:val="24"/>
          <w:szCs w:val="24"/>
        </w:rPr>
        <w:t>rajonus</w:t>
      </w:r>
      <w:proofErr w:type="spellEnd"/>
      <w:r w:rsidR="009B092F">
        <w:rPr>
          <w:rFonts w:ascii="Times New Roman" w:hAnsi="Times New Roman" w:cs="Times New Roman"/>
          <w:sz w:val="24"/>
          <w:szCs w:val="24"/>
        </w:rPr>
        <w:t xml:space="preserve">, </w:t>
      </w:r>
      <w:proofErr w:type="spellStart"/>
      <w:r w:rsidR="009B092F">
        <w:rPr>
          <w:rFonts w:ascii="Times New Roman" w:hAnsi="Times New Roman" w:cs="Times New Roman"/>
          <w:sz w:val="24"/>
          <w:szCs w:val="24"/>
        </w:rPr>
        <w:t>pilgrimi</w:t>
      </w:r>
      <w:r w:rsidRPr="00961F3B">
        <w:rPr>
          <w:rFonts w:ascii="Times New Roman" w:hAnsi="Times New Roman" w:cs="Times New Roman"/>
          <w:sz w:val="24"/>
          <w:szCs w:val="24"/>
        </w:rPr>
        <w:t>nė</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kelionė</w:t>
      </w:r>
      <w:proofErr w:type="spellEnd"/>
      <w:r w:rsidRPr="00961F3B">
        <w:rPr>
          <w:rFonts w:ascii="Times New Roman" w:hAnsi="Times New Roman" w:cs="Times New Roman"/>
          <w:sz w:val="24"/>
          <w:szCs w:val="24"/>
        </w:rPr>
        <w:t xml:space="preserve"> į  </w:t>
      </w:r>
      <w:proofErr w:type="spellStart"/>
      <w:r w:rsidRPr="00961F3B">
        <w:rPr>
          <w:rFonts w:ascii="Times New Roman" w:hAnsi="Times New Roman" w:cs="Times New Roman"/>
          <w:sz w:val="24"/>
          <w:szCs w:val="24"/>
        </w:rPr>
        <w:t>Lenkiją</w:t>
      </w:r>
      <w:proofErr w:type="spellEnd"/>
      <w:r w:rsidRPr="00961F3B">
        <w:rPr>
          <w:rFonts w:ascii="Times New Roman" w:hAnsi="Times New Roman" w:cs="Times New Roman"/>
          <w:sz w:val="24"/>
          <w:szCs w:val="24"/>
        </w:rPr>
        <w:t xml:space="preserve">, į </w:t>
      </w:r>
      <w:proofErr w:type="spellStart"/>
      <w:r w:rsidRPr="00961F3B">
        <w:rPr>
          <w:rFonts w:ascii="Times New Roman" w:hAnsi="Times New Roman" w:cs="Times New Roman"/>
          <w:sz w:val="24"/>
          <w:szCs w:val="24"/>
        </w:rPr>
        <w:t>Šiluvą</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pažintinės</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išvykos</w:t>
      </w:r>
      <w:proofErr w:type="spellEnd"/>
      <w:r w:rsidRPr="00961F3B">
        <w:rPr>
          <w:rFonts w:ascii="Times New Roman" w:hAnsi="Times New Roman" w:cs="Times New Roman"/>
          <w:sz w:val="24"/>
          <w:szCs w:val="24"/>
        </w:rPr>
        <w:t xml:space="preserve"> į </w:t>
      </w:r>
      <w:proofErr w:type="spellStart"/>
      <w:r w:rsidRPr="00961F3B">
        <w:rPr>
          <w:rFonts w:ascii="Times New Roman" w:hAnsi="Times New Roman" w:cs="Times New Roman"/>
          <w:sz w:val="24"/>
          <w:szCs w:val="24"/>
        </w:rPr>
        <w:t>Vi</w:t>
      </w:r>
      <w:r w:rsidR="009B092F">
        <w:rPr>
          <w:rFonts w:ascii="Times New Roman" w:hAnsi="Times New Roman" w:cs="Times New Roman"/>
          <w:sz w:val="24"/>
          <w:szCs w:val="24"/>
        </w:rPr>
        <w:t>lniaus</w:t>
      </w:r>
      <w:proofErr w:type="spellEnd"/>
      <w:r w:rsidR="009B092F">
        <w:rPr>
          <w:rFonts w:ascii="Times New Roman" w:hAnsi="Times New Roman" w:cs="Times New Roman"/>
          <w:sz w:val="24"/>
          <w:szCs w:val="24"/>
        </w:rPr>
        <w:t xml:space="preserve"> </w:t>
      </w:r>
      <w:proofErr w:type="spellStart"/>
      <w:r w:rsidR="009B092F">
        <w:rPr>
          <w:rFonts w:ascii="Times New Roman" w:hAnsi="Times New Roman" w:cs="Times New Roman"/>
          <w:sz w:val="24"/>
          <w:szCs w:val="24"/>
        </w:rPr>
        <w:t>miestą</w:t>
      </w:r>
      <w:proofErr w:type="spellEnd"/>
      <w:r w:rsidR="009B092F">
        <w:rPr>
          <w:rFonts w:ascii="Times New Roman" w:hAnsi="Times New Roman" w:cs="Times New Roman"/>
          <w:sz w:val="24"/>
          <w:szCs w:val="24"/>
        </w:rPr>
        <w:t xml:space="preserve">, į Trakus, </w:t>
      </w:r>
      <w:proofErr w:type="spellStart"/>
      <w:r w:rsidR="009B092F">
        <w:rPr>
          <w:rFonts w:ascii="Times New Roman" w:hAnsi="Times New Roman" w:cs="Times New Roman"/>
          <w:sz w:val="24"/>
          <w:szCs w:val="24"/>
        </w:rPr>
        <w:t>Kauną</w:t>
      </w:r>
      <w:proofErr w:type="spellEnd"/>
      <w:r w:rsidR="009B092F">
        <w:rPr>
          <w:rFonts w:ascii="Times New Roman" w:hAnsi="Times New Roman" w:cs="Times New Roman"/>
          <w:sz w:val="24"/>
          <w:szCs w:val="24"/>
        </w:rPr>
        <w:t xml:space="preserve">, </w:t>
      </w:r>
      <w:proofErr w:type="spellStart"/>
      <w:r w:rsidR="009B092F">
        <w:rPr>
          <w:rFonts w:ascii="Times New Roman" w:hAnsi="Times New Roman" w:cs="Times New Roman"/>
          <w:sz w:val="24"/>
          <w:szCs w:val="24"/>
        </w:rPr>
        <w:t>Druskininkus</w:t>
      </w:r>
      <w:proofErr w:type="spellEnd"/>
      <w:r w:rsidR="009B092F">
        <w:rPr>
          <w:rFonts w:ascii="Times New Roman" w:hAnsi="Times New Roman" w:cs="Times New Roman"/>
          <w:sz w:val="24"/>
          <w:szCs w:val="24"/>
        </w:rPr>
        <w:t>.</w:t>
      </w:r>
    </w:p>
    <w:p w:rsidR="00AC3E32" w:rsidRPr="00961F3B" w:rsidRDefault="00AC3E32" w:rsidP="009B092F">
      <w:pPr>
        <w:spacing w:after="0" w:line="240" w:lineRule="auto"/>
        <w:jc w:val="both"/>
        <w:rPr>
          <w:rFonts w:ascii="Times New Roman" w:hAnsi="Times New Roman" w:cs="Times New Roman"/>
          <w:sz w:val="24"/>
          <w:szCs w:val="24"/>
        </w:rPr>
      </w:pPr>
      <w:r w:rsidRPr="00961F3B">
        <w:rPr>
          <w:rFonts w:ascii="Times New Roman" w:hAnsi="Times New Roman" w:cs="Times New Roman"/>
          <w:sz w:val="24"/>
          <w:szCs w:val="24"/>
        </w:rPr>
        <w:t xml:space="preserve">• </w:t>
      </w:r>
      <w:proofErr w:type="spellStart"/>
      <w:proofErr w:type="gramStart"/>
      <w:r w:rsidRPr="00961F3B">
        <w:rPr>
          <w:rFonts w:ascii="Times New Roman" w:hAnsi="Times New Roman" w:cs="Times New Roman"/>
          <w:sz w:val="24"/>
          <w:szCs w:val="24"/>
        </w:rPr>
        <w:t>seminarai</w:t>
      </w:r>
      <w:proofErr w:type="spellEnd"/>
      <w:proofErr w:type="gram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paskaitos</w:t>
      </w:r>
      <w:proofErr w:type="spellEnd"/>
      <w:r w:rsidRPr="00961F3B">
        <w:rPr>
          <w:rFonts w:ascii="Times New Roman" w:hAnsi="Times New Roman" w:cs="Times New Roman"/>
          <w:sz w:val="24"/>
          <w:szCs w:val="24"/>
        </w:rPr>
        <w:t xml:space="preserve"> – </w:t>
      </w:r>
      <w:proofErr w:type="spellStart"/>
      <w:r w:rsidRPr="00961F3B">
        <w:rPr>
          <w:rFonts w:ascii="Times New Roman" w:hAnsi="Times New Roman" w:cs="Times New Roman"/>
          <w:sz w:val="24"/>
          <w:szCs w:val="24"/>
        </w:rPr>
        <w:t>apie</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sveiką</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mitybą</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apie</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vandens</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svarbą</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ir</w:t>
      </w:r>
      <w:proofErr w:type="spellEnd"/>
      <w:r w:rsidRPr="00961F3B">
        <w:rPr>
          <w:rFonts w:ascii="Times New Roman" w:hAnsi="Times New Roman" w:cs="Times New Roman"/>
          <w:sz w:val="24"/>
          <w:szCs w:val="24"/>
        </w:rPr>
        <w:t xml:space="preserve"> </w:t>
      </w:r>
      <w:proofErr w:type="spellStart"/>
      <w:r w:rsidR="009B092F">
        <w:rPr>
          <w:rFonts w:ascii="Times New Roman" w:hAnsi="Times New Roman" w:cs="Times New Roman"/>
          <w:sz w:val="24"/>
          <w:szCs w:val="24"/>
        </w:rPr>
        <w:t>naudą</w:t>
      </w:r>
      <w:proofErr w:type="spellEnd"/>
      <w:r w:rsidR="009B092F">
        <w:rPr>
          <w:rFonts w:ascii="Times New Roman" w:hAnsi="Times New Roman" w:cs="Times New Roman"/>
          <w:sz w:val="24"/>
          <w:szCs w:val="24"/>
        </w:rPr>
        <w:t xml:space="preserve">, </w:t>
      </w:r>
      <w:proofErr w:type="spellStart"/>
      <w:r w:rsidR="009B092F">
        <w:rPr>
          <w:rFonts w:ascii="Times New Roman" w:hAnsi="Times New Roman" w:cs="Times New Roman"/>
          <w:sz w:val="24"/>
          <w:szCs w:val="24"/>
        </w:rPr>
        <w:t>apie</w:t>
      </w:r>
      <w:proofErr w:type="spellEnd"/>
      <w:r w:rsidR="009B092F">
        <w:rPr>
          <w:rFonts w:ascii="Times New Roman" w:hAnsi="Times New Roman" w:cs="Times New Roman"/>
          <w:sz w:val="24"/>
          <w:szCs w:val="24"/>
        </w:rPr>
        <w:t xml:space="preserve"> </w:t>
      </w:r>
      <w:proofErr w:type="spellStart"/>
      <w:r w:rsidR="009B092F">
        <w:rPr>
          <w:rFonts w:ascii="Times New Roman" w:hAnsi="Times New Roman" w:cs="Times New Roman"/>
          <w:sz w:val="24"/>
          <w:szCs w:val="24"/>
        </w:rPr>
        <w:t>žoleles</w:t>
      </w:r>
      <w:proofErr w:type="spellEnd"/>
      <w:r w:rsidR="009B092F">
        <w:rPr>
          <w:rFonts w:ascii="Times New Roman" w:hAnsi="Times New Roman" w:cs="Times New Roman"/>
          <w:sz w:val="24"/>
          <w:szCs w:val="24"/>
        </w:rPr>
        <w:t xml:space="preserve">, </w:t>
      </w:r>
      <w:proofErr w:type="spellStart"/>
      <w:r w:rsidR="009B092F">
        <w:rPr>
          <w:rFonts w:ascii="Times New Roman" w:hAnsi="Times New Roman" w:cs="Times New Roman"/>
          <w:sz w:val="24"/>
          <w:szCs w:val="24"/>
        </w:rPr>
        <w:t>apie</w:t>
      </w:r>
      <w:proofErr w:type="spellEnd"/>
      <w:r w:rsidR="009B092F">
        <w:rPr>
          <w:rFonts w:ascii="Times New Roman" w:hAnsi="Times New Roman" w:cs="Times New Roman"/>
          <w:sz w:val="24"/>
          <w:szCs w:val="24"/>
        </w:rPr>
        <w:t xml:space="preserve"> </w:t>
      </w:r>
      <w:proofErr w:type="spellStart"/>
      <w:r w:rsidR="009B092F">
        <w:rPr>
          <w:rFonts w:ascii="Times New Roman" w:hAnsi="Times New Roman" w:cs="Times New Roman"/>
          <w:sz w:val="24"/>
          <w:szCs w:val="24"/>
        </w:rPr>
        <w:t>šiaurie</w:t>
      </w:r>
      <w:r w:rsidRPr="00961F3B">
        <w:rPr>
          <w:rFonts w:ascii="Times New Roman" w:hAnsi="Times New Roman" w:cs="Times New Roman"/>
          <w:sz w:val="24"/>
          <w:szCs w:val="24"/>
        </w:rPr>
        <w:t>tiško</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ėjimo</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naudą</w:t>
      </w:r>
      <w:proofErr w:type="spellEnd"/>
      <w:r w:rsidRPr="00961F3B">
        <w:rPr>
          <w:rFonts w:ascii="Times New Roman" w:hAnsi="Times New Roman" w:cs="Times New Roman"/>
          <w:sz w:val="24"/>
          <w:szCs w:val="24"/>
        </w:rPr>
        <w:t>;</w:t>
      </w:r>
    </w:p>
    <w:p w:rsidR="00AC3E32" w:rsidRPr="00961F3B" w:rsidRDefault="00AC3E32" w:rsidP="009B092F">
      <w:pPr>
        <w:spacing w:after="0" w:line="240" w:lineRule="auto"/>
        <w:jc w:val="both"/>
        <w:rPr>
          <w:rFonts w:ascii="Times New Roman" w:hAnsi="Times New Roman" w:cs="Times New Roman"/>
          <w:sz w:val="24"/>
          <w:szCs w:val="24"/>
        </w:rPr>
      </w:pPr>
      <w:r w:rsidRPr="00961F3B">
        <w:rPr>
          <w:rFonts w:ascii="Times New Roman" w:hAnsi="Times New Roman" w:cs="Times New Roman"/>
          <w:sz w:val="24"/>
          <w:szCs w:val="24"/>
        </w:rPr>
        <w:t xml:space="preserve">• </w:t>
      </w:r>
      <w:proofErr w:type="spellStart"/>
      <w:proofErr w:type="gramStart"/>
      <w:r w:rsidRPr="00961F3B">
        <w:rPr>
          <w:rFonts w:ascii="Times New Roman" w:hAnsi="Times New Roman" w:cs="Times New Roman"/>
          <w:sz w:val="24"/>
          <w:szCs w:val="24"/>
        </w:rPr>
        <w:t>parodos</w:t>
      </w:r>
      <w:proofErr w:type="spellEnd"/>
      <w:proofErr w:type="gramEnd"/>
      <w:r w:rsidRPr="00961F3B">
        <w:rPr>
          <w:rFonts w:ascii="Times New Roman" w:hAnsi="Times New Roman" w:cs="Times New Roman"/>
          <w:color w:val="FF0000"/>
          <w:sz w:val="24"/>
          <w:szCs w:val="24"/>
        </w:rPr>
        <w:t xml:space="preserve"> </w:t>
      </w:r>
      <w:r w:rsidR="00961F3B" w:rsidRPr="00961F3B">
        <w:rPr>
          <w:rFonts w:ascii="Times New Roman" w:hAnsi="Times New Roman" w:cs="Times New Roman"/>
          <w:sz w:val="24"/>
          <w:szCs w:val="24"/>
        </w:rPr>
        <w:t xml:space="preserve">– </w:t>
      </w:r>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rankdarbių</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paroda</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Juodšilių</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kultūros</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namuose</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nuolatinė</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teminė</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rankdarbių</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paroda</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centre</w:t>
      </w:r>
      <w:proofErr w:type="spellEnd"/>
      <w:r w:rsidRPr="00961F3B">
        <w:rPr>
          <w:rFonts w:ascii="Times New Roman" w:hAnsi="Times New Roman" w:cs="Times New Roman"/>
          <w:sz w:val="24"/>
          <w:szCs w:val="24"/>
        </w:rPr>
        <w:t>;</w:t>
      </w:r>
    </w:p>
    <w:p w:rsidR="00AC3E32" w:rsidRDefault="00AC3E32" w:rsidP="009B092F">
      <w:pPr>
        <w:spacing w:after="0" w:line="240" w:lineRule="auto"/>
        <w:jc w:val="both"/>
        <w:rPr>
          <w:rFonts w:ascii="Times New Roman" w:hAnsi="Times New Roman" w:cs="Times New Roman"/>
          <w:sz w:val="24"/>
          <w:szCs w:val="24"/>
        </w:rPr>
      </w:pPr>
      <w:r w:rsidRPr="00961F3B">
        <w:rPr>
          <w:rFonts w:ascii="Times New Roman" w:hAnsi="Times New Roman" w:cs="Times New Roman"/>
          <w:sz w:val="24"/>
          <w:szCs w:val="24"/>
        </w:rPr>
        <w:t xml:space="preserve">• </w:t>
      </w:r>
      <w:proofErr w:type="spellStart"/>
      <w:proofErr w:type="gramStart"/>
      <w:r w:rsidRPr="00961F3B">
        <w:rPr>
          <w:rFonts w:ascii="Times New Roman" w:hAnsi="Times New Roman" w:cs="Times New Roman"/>
          <w:sz w:val="24"/>
          <w:szCs w:val="24"/>
        </w:rPr>
        <w:t>sporto</w:t>
      </w:r>
      <w:proofErr w:type="spellEnd"/>
      <w:proofErr w:type="gram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varžybos</w:t>
      </w:r>
      <w:proofErr w:type="spellEnd"/>
      <w:r w:rsidRPr="00961F3B">
        <w:rPr>
          <w:rFonts w:ascii="Times New Roman" w:hAnsi="Times New Roman" w:cs="Times New Roman"/>
          <w:sz w:val="24"/>
          <w:szCs w:val="24"/>
        </w:rPr>
        <w:t xml:space="preserve"> – „</w:t>
      </w:r>
      <w:proofErr w:type="spellStart"/>
      <w:r w:rsidRPr="00961F3B">
        <w:rPr>
          <w:rFonts w:ascii="Times New Roman" w:hAnsi="Times New Roman" w:cs="Times New Roman"/>
          <w:sz w:val="24"/>
          <w:szCs w:val="24"/>
        </w:rPr>
        <w:t>Drąsūs</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stiprūs</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vikrūs</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Vilniaus</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rajono</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neįgaliųjų</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sportinės</w:t>
      </w:r>
      <w:proofErr w:type="spellEnd"/>
      <w:r w:rsidRPr="00961F3B">
        <w:rPr>
          <w:rFonts w:ascii="Times New Roman" w:hAnsi="Times New Roman" w:cs="Times New Roman"/>
          <w:sz w:val="24"/>
          <w:szCs w:val="24"/>
        </w:rPr>
        <w:t xml:space="preserve"> </w:t>
      </w:r>
      <w:proofErr w:type="spellStart"/>
      <w:r w:rsidRPr="00961F3B">
        <w:rPr>
          <w:rFonts w:ascii="Times New Roman" w:hAnsi="Times New Roman" w:cs="Times New Roman"/>
          <w:sz w:val="24"/>
          <w:szCs w:val="24"/>
        </w:rPr>
        <w:t>varžybos</w:t>
      </w:r>
      <w:proofErr w:type="spellEnd"/>
      <w:r w:rsidRPr="00961F3B">
        <w:rPr>
          <w:rFonts w:ascii="Times New Roman" w:hAnsi="Times New Roman" w:cs="Times New Roman"/>
          <w:sz w:val="24"/>
          <w:szCs w:val="24"/>
        </w:rPr>
        <w:t xml:space="preserve">. </w:t>
      </w:r>
    </w:p>
    <w:p w:rsidR="007278A5" w:rsidRPr="005D7207" w:rsidRDefault="007278A5" w:rsidP="009B092F">
      <w:pPr>
        <w:spacing w:after="0" w:line="240" w:lineRule="auto"/>
        <w:jc w:val="both"/>
        <w:rPr>
          <w:rFonts w:ascii="Times New Roman" w:eastAsia="Times New Roman" w:hAnsi="Times New Roman" w:cs="Times New Roman"/>
          <w:sz w:val="24"/>
          <w:szCs w:val="24"/>
          <w:lang w:val="lt-LT" w:eastAsia="lt-LT"/>
        </w:rPr>
      </w:pPr>
      <w:r w:rsidRPr="005D7207">
        <w:rPr>
          <w:rFonts w:ascii="Times New Roman" w:eastAsia="Times New Roman" w:hAnsi="Times New Roman" w:cs="Times New Roman"/>
          <w:sz w:val="24"/>
          <w:szCs w:val="24"/>
          <w:lang w:val="lt-LT" w:eastAsia="lt-LT"/>
        </w:rPr>
        <w:t xml:space="preserve">Apie visus renginius buvo plačiai rašyta žiniasklaidos priemonėse taip pat mūsų </w:t>
      </w:r>
      <w:proofErr w:type="spellStart"/>
      <w:r w:rsidRPr="005D7207">
        <w:rPr>
          <w:rFonts w:ascii="Times New Roman" w:eastAsia="Times New Roman" w:hAnsi="Times New Roman" w:cs="Times New Roman"/>
          <w:sz w:val="24"/>
          <w:szCs w:val="24"/>
          <w:lang w:val="lt-LT" w:eastAsia="lt-LT"/>
        </w:rPr>
        <w:t>facebook</w:t>
      </w:r>
      <w:proofErr w:type="spellEnd"/>
      <w:r w:rsidRPr="005D7207">
        <w:rPr>
          <w:rFonts w:ascii="Times New Roman" w:eastAsia="Times New Roman" w:hAnsi="Times New Roman" w:cs="Times New Roman"/>
          <w:sz w:val="24"/>
          <w:szCs w:val="24"/>
          <w:lang w:val="lt-LT" w:eastAsia="lt-LT"/>
        </w:rPr>
        <w:t xml:space="preserve"> paskyroje, kurioje aprašyti renginiai ir įvykiai vykstantys centre bei patalpinta begale nuotraukų</w:t>
      </w:r>
    </w:p>
    <w:p w:rsidR="007278A5" w:rsidRPr="007278A5" w:rsidRDefault="0036105A" w:rsidP="009B092F">
      <w:pPr>
        <w:spacing w:after="0" w:line="240" w:lineRule="auto"/>
        <w:jc w:val="both"/>
        <w:rPr>
          <w:rFonts w:ascii="Times New Roman" w:hAnsi="Times New Roman" w:cs="Times New Roman"/>
          <w:sz w:val="24"/>
          <w:szCs w:val="24"/>
          <w:lang w:val="lt-LT"/>
        </w:rPr>
      </w:pPr>
      <w:hyperlink r:id="rId9" w:history="1">
        <w:r w:rsidR="007278A5" w:rsidRPr="005D7207">
          <w:rPr>
            <w:color w:val="0000FF"/>
            <w:u w:val="single"/>
            <w:lang w:val="lt-LT"/>
          </w:rPr>
          <w:t>https://www.facebook.com/valciunusocialiniupaslaugu.centras?ref=ts&amp;fref=ts</w:t>
        </w:r>
      </w:hyperlink>
    </w:p>
    <w:p w:rsidR="00AC3E32" w:rsidRPr="00961F3B" w:rsidRDefault="00AC3E32" w:rsidP="009B092F">
      <w:pPr>
        <w:spacing w:after="0" w:line="240" w:lineRule="auto"/>
        <w:jc w:val="both"/>
        <w:rPr>
          <w:rFonts w:ascii="Times New Roman" w:hAnsi="Times New Roman" w:cs="Times New Roman"/>
          <w:color w:val="0000FF"/>
          <w:u w:val="single"/>
          <w:lang w:val="lt-LT"/>
        </w:rPr>
      </w:pPr>
      <w:r w:rsidRPr="007278A5">
        <w:rPr>
          <w:rFonts w:ascii="Times New Roman" w:hAnsi="Times New Roman" w:cs="Times New Roman"/>
          <w:sz w:val="24"/>
          <w:szCs w:val="24"/>
          <w:lang w:val="lt-LT"/>
        </w:rPr>
        <w:t xml:space="preserve">              Dvasinio ugdymo srityje esame nemažai nuveikę, yra paruošta kultūrinė programa, kuri padeda aukštinti  žmogaus geruosius bruožus – gailestingumą, meilę, sąžiningumą. </w:t>
      </w:r>
      <w:r w:rsidRPr="0033708D">
        <w:rPr>
          <w:rFonts w:ascii="Times New Roman" w:hAnsi="Times New Roman" w:cs="Times New Roman"/>
          <w:sz w:val="24"/>
          <w:szCs w:val="24"/>
          <w:lang w:val="lt-LT"/>
        </w:rPr>
        <w:t>Socialinių paslaugų centre kiekvieną šeštadienį ir per šventes centro lankytojai ir gyventojai turi galimybę dalyvauti Šv. Mišiose, kurias au</w:t>
      </w:r>
      <w:r w:rsidR="009B092F">
        <w:rPr>
          <w:rFonts w:ascii="Times New Roman" w:hAnsi="Times New Roman" w:cs="Times New Roman"/>
          <w:sz w:val="24"/>
          <w:szCs w:val="24"/>
          <w:lang w:val="lt-LT"/>
        </w:rPr>
        <w:t xml:space="preserve">koja </w:t>
      </w:r>
      <w:proofErr w:type="spellStart"/>
      <w:r w:rsidR="009B092F">
        <w:rPr>
          <w:rFonts w:ascii="Times New Roman" w:hAnsi="Times New Roman" w:cs="Times New Roman"/>
          <w:sz w:val="24"/>
          <w:szCs w:val="24"/>
          <w:lang w:val="lt-LT"/>
        </w:rPr>
        <w:t>Parudaminio</w:t>
      </w:r>
      <w:proofErr w:type="spellEnd"/>
      <w:r w:rsidR="009B092F">
        <w:rPr>
          <w:rFonts w:ascii="Times New Roman" w:hAnsi="Times New Roman" w:cs="Times New Roman"/>
          <w:sz w:val="24"/>
          <w:szCs w:val="24"/>
          <w:lang w:val="lt-LT"/>
        </w:rPr>
        <w:t xml:space="preserve"> parapijos klebonas</w:t>
      </w:r>
      <w:r w:rsidRPr="0033708D">
        <w:rPr>
          <w:rFonts w:ascii="Times New Roman" w:hAnsi="Times New Roman" w:cs="Times New Roman"/>
          <w:sz w:val="24"/>
          <w:szCs w:val="24"/>
          <w:lang w:val="lt-LT"/>
        </w:rPr>
        <w:t xml:space="preserve"> </w:t>
      </w:r>
      <w:proofErr w:type="spellStart"/>
      <w:r w:rsidRPr="0033708D">
        <w:rPr>
          <w:rFonts w:ascii="Times New Roman" w:hAnsi="Times New Roman" w:cs="Times New Roman"/>
          <w:sz w:val="24"/>
          <w:szCs w:val="24"/>
          <w:lang w:val="lt-LT"/>
        </w:rPr>
        <w:t>Miroslav</w:t>
      </w:r>
      <w:proofErr w:type="spellEnd"/>
      <w:r w:rsidRPr="0033708D">
        <w:rPr>
          <w:rFonts w:ascii="Times New Roman" w:hAnsi="Times New Roman" w:cs="Times New Roman"/>
          <w:sz w:val="24"/>
          <w:szCs w:val="24"/>
          <w:lang w:val="lt-LT"/>
        </w:rPr>
        <w:t xml:space="preserve"> </w:t>
      </w:r>
      <w:proofErr w:type="spellStart"/>
      <w:r w:rsidRPr="0033708D">
        <w:rPr>
          <w:rFonts w:ascii="Times New Roman" w:hAnsi="Times New Roman" w:cs="Times New Roman"/>
          <w:sz w:val="24"/>
          <w:szCs w:val="24"/>
          <w:lang w:val="lt-LT"/>
        </w:rPr>
        <w:t>Balcevič</w:t>
      </w:r>
      <w:proofErr w:type="spellEnd"/>
      <w:r w:rsidRPr="0033708D">
        <w:rPr>
          <w:rFonts w:ascii="Times New Roman" w:hAnsi="Times New Roman" w:cs="Times New Roman"/>
          <w:sz w:val="24"/>
          <w:szCs w:val="24"/>
          <w:lang w:val="lt-LT"/>
        </w:rPr>
        <w:t xml:space="preserve">. Gyventojai gali atlikti išpažintį, priimti Komuniją. Gavėnios metu senoliai daugiau dėmesio skiria dvasinėms praktikoms: lankosi Šv. Mišiose </w:t>
      </w:r>
      <w:proofErr w:type="spellStart"/>
      <w:r w:rsidRPr="0033708D">
        <w:rPr>
          <w:rFonts w:ascii="Times New Roman" w:hAnsi="Times New Roman" w:cs="Times New Roman"/>
          <w:sz w:val="24"/>
          <w:szCs w:val="24"/>
          <w:lang w:val="lt-LT"/>
        </w:rPr>
        <w:t>Parudaminio</w:t>
      </w:r>
      <w:proofErr w:type="spellEnd"/>
      <w:r w:rsidRPr="0033708D">
        <w:rPr>
          <w:rFonts w:ascii="Times New Roman" w:hAnsi="Times New Roman" w:cs="Times New Roman"/>
          <w:sz w:val="24"/>
          <w:szCs w:val="24"/>
          <w:lang w:val="lt-LT"/>
        </w:rPr>
        <w:t xml:space="preserve"> bažnyčioje, klauso Šv. Mišių per televiziją bei patys gieda šventas giesmes centre. </w:t>
      </w:r>
      <w:r w:rsidRPr="00303F4B">
        <w:rPr>
          <w:rFonts w:ascii="Times New Roman" w:hAnsi="Times New Roman" w:cs="Times New Roman"/>
          <w:sz w:val="24"/>
          <w:szCs w:val="24"/>
          <w:lang w:val="lt-LT"/>
        </w:rPr>
        <w:t>Didelis dėmesys skiriamas svarbiausioms metinėms šventėms – Velykoms ir Kalėdoms. Prieš Velykas marginame kiaušinius, puošiame velykinį medį, lankomės Šv. Mišiose. Gruodžio mėnu</w:t>
      </w:r>
      <w:r w:rsidR="009B092F">
        <w:rPr>
          <w:rFonts w:ascii="Times New Roman" w:hAnsi="Times New Roman" w:cs="Times New Roman"/>
          <w:sz w:val="24"/>
          <w:szCs w:val="24"/>
          <w:lang w:val="lt-LT"/>
        </w:rPr>
        <w:t>o paprastai skiriamas Kalėdinių</w:t>
      </w:r>
      <w:r w:rsidRPr="00303F4B">
        <w:rPr>
          <w:rFonts w:ascii="Times New Roman" w:hAnsi="Times New Roman" w:cs="Times New Roman"/>
          <w:sz w:val="24"/>
          <w:szCs w:val="24"/>
          <w:lang w:val="lt-LT"/>
        </w:rPr>
        <w:t xml:space="preserve"> giesmių mokymuisi, pasiruošimui Kūčių vakarienei, Kalėdų šventei. Gegužės bei birželio mėnesiais centre taip pat didelis dėmesys skiriamas dvasinėms praktikoms, centre atgaivintas senas paprotys –giedoti gegužines bei </w:t>
      </w:r>
      <w:proofErr w:type="spellStart"/>
      <w:r w:rsidRPr="00303F4B">
        <w:rPr>
          <w:rFonts w:ascii="Times New Roman" w:hAnsi="Times New Roman" w:cs="Times New Roman"/>
          <w:sz w:val="24"/>
          <w:szCs w:val="24"/>
          <w:lang w:val="lt-LT"/>
        </w:rPr>
        <w:t>birželines</w:t>
      </w:r>
      <w:proofErr w:type="spellEnd"/>
      <w:r w:rsidRPr="00303F4B">
        <w:rPr>
          <w:rFonts w:ascii="Times New Roman" w:hAnsi="Times New Roman" w:cs="Times New Roman"/>
          <w:sz w:val="24"/>
          <w:szCs w:val="24"/>
          <w:lang w:val="lt-LT"/>
        </w:rPr>
        <w:t xml:space="preserve"> gie</w:t>
      </w:r>
      <w:r w:rsidR="00B428AC" w:rsidRPr="00303F4B">
        <w:rPr>
          <w:rFonts w:ascii="Times New Roman" w:hAnsi="Times New Roman" w:cs="Times New Roman"/>
          <w:sz w:val="24"/>
          <w:szCs w:val="24"/>
          <w:lang w:val="lt-LT"/>
        </w:rPr>
        <w:t>smės.</w:t>
      </w:r>
    </w:p>
    <w:p w:rsidR="00961F3B" w:rsidRDefault="00961F3B" w:rsidP="00B428AC">
      <w:pPr>
        <w:tabs>
          <w:tab w:val="left" w:pos="709"/>
        </w:tabs>
        <w:spacing w:after="0" w:line="240" w:lineRule="auto"/>
        <w:rPr>
          <w:rFonts w:ascii="Times New Roman" w:eastAsia="Times New Roman" w:hAnsi="Times New Roman"/>
          <w:sz w:val="20"/>
          <w:szCs w:val="20"/>
          <w:lang w:val="lt-LT"/>
        </w:rPr>
      </w:pPr>
    </w:p>
    <w:p w:rsidR="007278A5" w:rsidRDefault="007278A5" w:rsidP="00B428AC">
      <w:pPr>
        <w:tabs>
          <w:tab w:val="left" w:pos="709"/>
        </w:tabs>
        <w:spacing w:after="0" w:line="240" w:lineRule="auto"/>
        <w:rPr>
          <w:rFonts w:ascii="Times New Roman" w:eastAsia="Times New Roman" w:hAnsi="Times New Roman"/>
          <w:sz w:val="20"/>
          <w:szCs w:val="20"/>
          <w:lang w:val="lt-LT"/>
        </w:rPr>
      </w:pPr>
    </w:p>
    <w:p w:rsidR="005D7207" w:rsidRPr="005D7207" w:rsidRDefault="005D7207" w:rsidP="00B428AC">
      <w:pPr>
        <w:tabs>
          <w:tab w:val="left" w:pos="709"/>
        </w:tabs>
        <w:spacing w:after="0" w:line="240" w:lineRule="auto"/>
        <w:rPr>
          <w:rFonts w:ascii="Times New Roman" w:eastAsia="Times New Roman" w:hAnsi="Times New Roman"/>
          <w:sz w:val="20"/>
          <w:szCs w:val="20"/>
          <w:lang w:val="lt-LT"/>
        </w:rPr>
      </w:pPr>
      <w:r w:rsidRPr="005D7207">
        <w:rPr>
          <w:rFonts w:ascii="Times New Roman" w:eastAsia="Times New Roman" w:hAnsi="Times New Roman"/>
          <w:sz w:val="20"/>
          <w:szCs w:val="20"/>
          <w:lang w:val="lt-LT"/>
        </w:rPr>
        <w:lastRenderedPageBreak/>
        <w:t>4 lentelė. Bendrųjų paslaugų gavėjai ir paslaugų kartai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19"/>
        <w:gridCol w:w="1175"/>
        <w:gridCol w:w="1089"/>
        <w:gridCol w:w="1215"/>
        <w:gridCol w:w="1180"/>
        <w:gridCol w:w="1372"/>
        <w:gridCol w:w="1550"/>
      </w:tblGrid>
      <w:tr w:rsidR="005D7207" w:rsidRPr="005D7207" w:rsidTr="005D7B8B">
        <w:tc>
          <w:tcPr>
            <w:tcW w:w="1154" w:type="dxa"/>
            <w:vMerge w:val="restart"/>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jc w:val="both"/>
              <w:rPr>
                <w:rFonts w:ascii="Times New Roman" w:hAnsi="Times New Roman" w:cs="Times New Roman"/>
                <w:b/>
                <w:sz w:val="20"/>
                <w:szCs w:val="20"/>
                <w:lang w:val="lt-LT"/>
              </w:rPr>
            </w:pPr>
            <w:proofErr w:type="spellStart"/>
            <w:r w:rsidRPr="005D7207">
              <w:rPr>
                <w:rFonts w:ascii="Times New Roman" w:hAnsi="Times New Roman" w:cs="Times New Roman"/>
                <w:b/>
                <w:sz w:val="20"/>
                <w:szCs w:val="20"/>
              </w:rPr>
              <w:t>Paslaugų</w:t>
            </w:r>
            <w:proofErr w:type="spellEnd"/>
            <w:r w:rsidRPr="005D7207">
              <w:rPr>
                <w:rFonts w:ascii="Times New Roman" w:hAnsi="Times New Roman" w:cs="Times New Roman"/>
                <w:b/>
                <w:sz w:val="20"/>
                <w:szCs w:val="20"/>
              </w:rPr>
              <w:t xml:space="preserve"> </w:t>
            </w:r>
            <w:proofErr w:type="spellStart"/>
            <w:r w:rsidRPr="005D7207">
              <w:rPr>
                <w:rFonts w:ascii="Times New Roman" w:hAnsi="Times New Roman" w:cs="Times New Roman"/>
                <w:b/>
                <w:sz w:val="20"/>
                <w:szCs w:val="20"/>
              </w:rPr>
              <w:t>gavėjo</w:t>
            </w:r>
            <w:proofErr w:type="spellEnd"/>
            <w:r w:rsidRPr="005D7207">
              <w:rPr>
                <w:rFonts w:ascii="Times New Roman" w:hAnsi="Times New Roman" w:cs="Times New Roman"/>
                <w:b/>
                <w:sz w:val="20"/>
                <w:szCs w:val="20"/>
              </w:rPr>
              <w:t xml:space="preserve"> </w:t>
            </w:r>
            <w:proofErr w:type="spellStart"/>
            <w:r w:rsidRPr="005D7207">
              <w:rPr>
                <w:rFonts w:ascii="Times New Roman" w:hAnsi="Times New Roman" w:cs="Times New Roman"/>
                <w:b/>
                <w:sz w:val="20"/>
                <w:szCs w:val="20"/>
              </w:rPr>
              <w:t>socialinė</w:t>
            </w:r>
            <w:proofErr w:type="spellEnd"/>
            <w:r w:rsidRPr="005D7207">
              <w:rPr>
                <w:rFonts w:ascii="Times New Roman" w:hAnsi="Times New Roman" w:cs="Times New Roman"/>
                <w:b/>
                <w:sz w:val="20"/>
                <w:szCs w:val="20"/>
              </w:rPr>
              <w:t xml:space="preserve"> </w:t>
            </w:r>
            <w:proofErr w:type="spellStart"/>
            <w:r w:rsidRPr="005D7207">
              <w:rPr>
                <w:rFonts w:ascii="Times New Roman" w:hAnsi="Times New Roman" w:cs="Times New Roman"/>
                <w:b/>
                <w:sz w:val="20"/>
                <w:szCs w:val="20"/>
              </w:rPr>
              <w:t>padėtis</w:t>
            </w:r>
            <w:proofErr w:type="spellEnd"/>
          </w:p>
        </w:tc>
        <w:tc>
          <w:tcPr>
            <w:tcW w:w="1119" w:type="dxa"/>
            <w:vMerge w:val="restart"/>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b/>
                <w:sz w:val="20"/>
                <w:szCs w:val="20"/>
                <w:lang w:val="lt-LT"/>
              </w:rPr>
            </w:pPr>
            <w:proofErr w:type="spellStart"/>
            <w:r w:rsidRPr="005D7207">
              <w:rPr>
                <w:rFonts w:ascii="Times New Roman" w:hAnsi="Times New Roman" w:cs="Times New Roman"/>
                <w:b/>
                <w:sz w:val="20"/>
                <w:szCs w:val="20"/>
              </w:rPr>
              <w:t>Bendras</w:t>
            </w:r>
            <w:proofErr w:type="spellEnd"/>
            <w:r w:rsidRPr="005D7207">
              <w:rPr>
                <w:rFonts w:ascii="Times New Roman" w:hAnsi="Times New Roman" w:cs="Times New Roman"/>
                <w:b/>
                <w:sz w:val="20"/>
                <w:szCs w:val="20"/>
              </w:rPr>
              <w:t xml:space="preserve"> </w:t>
            </w:r>
            <w:proofErr w:type="spellStart"/>
            <w:r w:rsidRPr="005D7207">
              <w:rPr>
                <w:rFonts w:ascii="Times New Roman" w:hAnsi="Times New Roman" w:cs="Times New Roman"/>
                <w:b/>
                <w:sz w:val="20"/>
                <w:szCs w:val="20"/>
              </w:rPr>
              <w:t>paslaugų</w:t>
            </w:r>
            <w:proofErr w:type="spellEnd"/>
            <w:r w:rsidRPr="005D7207">
              <w:rPr>
                <w:rFonts w:ascii="Times New Roman" w:hAnsi="Times New Roman" w:cs="Times New Roman"/>
                <w:b/>
                <w:sz w:val="20"/>
                <w:szCs w:val="20"/>
              </w:rPr>
              <w:t xml:space="preserve"> </w:t>
            </w:r>
            <w:proofErr w:type="spellStart"/>
            <w:r w:rsidRPr="005D7207">
              <w:rPr>
                <w:rFonts w:ascii="Times New Roman" w:hAnsi="Times New Roman" w:cs="Times New Roman"/>
                <w:b/>
                <w:sz w:val="20"/>
                <w:szCs w:val="20"/>
              </w:rPr>
              <w:t>gavėjų</w:t>
            </w:r>
            <w:proofErr w:type="spellEnd"/>
            <w:r w:rsidRPr="005D7207">
              <w:rPr>
                <w:rFonts w:ascii="Times New Roman" w:hAnsi="Times New Roman" w:cs="Times New Roman"/>
                <w:b/>
                <w:sz w:val="20"/>
                <w:szCs w:val="20"/>
              </w:rPr>
              <w:t xml:space="preserve"> </w:t>
            </w:r>
            <w:proofErr w:type="spellStart"/>
            <w:r w:rsidRPr="005D7207">
              <w:rPr>
                <w:rFonts w:ascii="Times New Roman" w:hAnsi="Times New Roman" w:cs="Times New Roman"/>
                <w:b/>
                <w:sz w:val="20"/>
                <w:szCs w:val="20"/>
              </w:rPr>
              <w:t>skaičius</w:t>
            </w:r>
            <w:proofErr w:type="spellEnd"/>
          </w:p>
        </w:tc>
        <w:tc>
          <w:tcPr>
            <w:tcW w:w="7581" w:type="dxa"/>
            <w:gridSpan w:val="6"/>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b/>
                <w:sz w:val="20"/>
                <w:szCs w:val="20"/>
                <w:lang w:val="lt-LT"/>
              </w:rPr>
            </w:pPr>
            <w:proofErr w:type="spellStart"/>
            <w:r w:rsidRPr="005D7207">
              <w:rPr>
                <w:rFonts w:ascii="Times New Roman" w:hAnsi="Times New Roman" w:cs="Times New Roman"/>
                <w:b/>
                <w:sz w:val="20"/>
                <w:szCs w:val="20"/>
              </w:rPr>
              <w:t>Bendrųjų</w:t>
            </w:r>
            <w:proofErr w:type="spellEnd"/>
            <w:r w:rsidRPr="005D7207">
              <w:rPr>
                <w:rFonts w:ascii="Times New Roman" w:hAnsi="Times New Roman" w:cs="Times New Roman"/>
                <w:b/>
                <w:sz w:val="20"/>
                <w:szCs w:val="20"/>
              </w:rPr>
              <w:t xml:space="preserve"> </w:t>
            </w:r>
            <w:proofErr w:type="spellStart"/>
            <w:r w:rsidRPr="005D7207">
              <w:rPr>
                <w:rFonts w:ascii="Times New Roman" w:hAnsi="Times New Roman" w:cs="Times New Roman"/>
                <w:b/>
                <w:sz w:val="20"/>
                <w:szCs w:val="20"/>
              </w:rPr>
              <w:t>socialinių</w:t>
            </w:r>
            <w:proofErr w:type="spellEnd"/>
            <w:r w:rsidRPr="005D7207">
              <w:rPr>
                <w:rFonts w:ascii="Times New Roman" w:hAnsi="Times New Roman" w:cs="Times New Roman"/>
                <w:b/>
                <w:sz w:val="20"/>
                <w:szCs w:val="20"/>
              </w:rPr>
              <w:t xml:space="preserve"> </w:t>
            </w:r>
            <w:proofErr w:type="spellStart"/>
            <w:r w:rsidRPr="005D7207">
              <w:rPr>
                <w:rFonts w:ascii="Times New Roman" w:hAnsi="Times New Roman" w:cs="Times New Roman"/>
                <w:b/>
                <w:sz w:val="20"/>
                <w:szCs w:val="20"/>
              </w:rPr>
              <w:t>paslaugų</w:t>
            </w:r>
            <w:proofErr w:type="spellEnd"/>
            <w:r w:rsidRPr="005D7207">
              <w:rPr>
                <w:rFonts w:ascii="Times New Roman" w:hAnsi="Times New Roman" w:cs="Times New Roman"/>
                <w:b/>
                <w:sz w:val="20"/>
                <w:szCs w:val="20"/>
              </w:rPr>
              <w:t xml:space="preserve"> </w:t>
            </w:r>
            <w:proofErr w:type="spellStart"/>
            <w:r w:rsidRPr="005D7207">
              <w:rPr>
                <w:rFonts w:ascii="Times New Roman" w:hAnsi="Times New Roman" w:cs="Times New Roman"/>
                <w:b/>
                <w:sz w:val="20"/>
                <w:szCs w:val="20"/>
              </w:rPr>
              <w:t>rūšys</w:t>
            </w:r>
            <w:proofErr w:type="spellEnd"/>
          </w:p>
        </w:tc>
      </w:tr>
      <w:tr w:rsidR="005D7207" w:rsidRPr="005D7207" w:rsidTr="005D7B8B">
        <w:tc>
          <w:tcPr>
            <w:tcW w:w="0" w:type="auto"/>
            <w:vMerge/>
            <w:tcBorders>
              <w:top w:val="single" w:sz="4" w:space="0" w:color="auto"/>
              <w:left w:val="single" w:sz="4" w:space="0" w:color="auto"/>
              <w:bottom w:val="single" w:sz="4" w:space="0" w:color="auto"/>
              <w:right w:val="single" w:sz="4" w:space="0" w:color="auto"/>
            </w:tcBorders>
            <w:vAlign w:val="center"/>
            <w:hideMark/>
          </w:tcPr>
          <w:p w:rsidR="005D7207" w:rsidRPr="005D7207" w:rsidRDefault="005D7207" w:rsidP="005D7207">
            <w:pPr>
              <w:spacing w:after="0" w:line="240" w:lineRule="auto"/>
              <w:jc w:val="both"/>
              <w:rPr>
                <w:rFonts w:ascii="Times New Roman" w:hAnsi="Times New Roman" w:cs="Times New Roman"/>
                <w:b/>
                <w:sz w:val="20"/>
                <w:szCs w:val="20"/>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7207" w:rsidRPr="005D7207" w:rsidRDefault="005D7207" w:rsidP="005D7207">
            <w:pPr>
              <w:spacing w:after="0" w:line="240" w:lineRule="auto"/>
              <w:jc w:val="both"/>
              <w:rPr>
                <w:rFonts w:ascii="Times New Roman" w:hAnsi="Times New Roman" w:cs="Times New Roman"/>
                <w:b/>
                <w:sz w:val="20"/>
                <w:szCs w:val="20"/>
                <w:lang w:val="lt-LT"/>
              </w:rPr>
            </w:pPr>
          </w:p>
        </w:tc>
        <w:tc>
          <w:tcPr>
            <w:tcW w:w="1175"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b/>
                <w:sz w:val="20"/>
                <w:szCs w:val="20"/>
                <w:lang w:val="lt-LT"/>
              </w:rPr>
            </w:pPr>
            <w:proofErr w:type="spellStart"/>
            <w:r w:rsidRPr="005D7207">
              <w:rPr>
                <w:rFonts w:ascii="Times New Roman" w:hAnsi="Times New Roman" w:cs="Times New Roman"/>
                <w:b/>
                <w:sz w:val="20"/>
                <w:szCs w:val="20"/>
              </w:rPr>
              <w:t>Skalbimas</w:t>
            </w:r>
            <w:proofErr w:type="spellEnd"/>
          </w:p>
        </w:tc>
        <w:tc>
          <w:tcPr>
            <w:tcW w:w="1089"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b/>
                <w:sz w:val="20"/>
                <w:szCs w:val="20"/>
                <w:lang w:val="lt-LT"/>
              </w:rPr>
            </w:pPr>
            <w:proofErr w:type="spellStart"/>
            <w:r w:rsidRPr="005D7207">
              <w:rPr>
                <w:rFonts w:ascii="Times New Roman" w:hAnsi="Times New Roman" w:cs="Times New Roman"/>
                <w:b/>
                <w:sz w:val="20"/>
                <w:szCs w:val="20"/>
              </w:rPr>
              <w:t>Asmens</w:t>
            </w:r>
            <w:proofErr w:type="spellEnd"/>
            <w:r w:rsidRPr="005D7207">
              <w:rPr>
                <w:rFonts w:ascii="Times New Roman" w:hAnsi="Times New Roman" w:cs="Times New Roman"/>
                <w:b/>
                <w:sz w:val="20"/>
                <w:szCs w:val="20"/>
              </w:rPr>
              <w:t xml:space="preserve"> </w:t>
            </w:r>
            <w:proofErr w:type="spellStart"/>
            <w:r w:rsidRPr="005D7207">
              <w:rPr>
                <w:rFonts w:ascii="Times New Roman" w:hAnsi="Times New Roman" w:cs="Times New Roman"/>
                <w:b/>
                <w:sz w:val="20"/>
                <w:szCs w:val="20"/>
              </w:rPr>
              <w:t>higienos</w:t>
            </w:r>
            <w:proofErr w:type="spellEnd"/>
          </w:p>
        </w:tc>
        <w:tc>
          <w:tcPr>
            <w:tcW w:w="1215"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b/>
                <w:sz w:val="20"/>
                <w:szCs w:val="20"/>
                <w:lang w:val="lt-LT"/>
              </w:rPr>
            </w:pPr>
            <w:proofErr w:type="spellStart"/>
            <w:r w:rsidRPr="005D7207">
              <w:rPr>
                <w:rFonts w:ascii="Times New Roman" w:hAnsi="Times New Roman" w:cs="Times New Roman"/>
                <w:b/>
                <w:sz w:val="20"/>
                <w:szCs w:val="20"/>
              </w:rPr>
              <w:t>Transporto</w:t>
            </w:r>
            <w:proofErr w:type="spellEnd"/>
          </w:p>
        </w:tc>
        <w:tc>
          <w:tcPr>
            <w:tcW w:w="1180"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b/>
                <w:sz w:val="20"/>
                <w:szCs w:val="20"/>
                <w:lang w:val="lt-LT"/>
              </w:rPr>
            </w:pPr>
            <w:proofErr w:type="spellStart"/>
            <w:r w:rsidRPr="005D7207">
              <w:rPr>
                <w:rFonts w:ascii="Times New Roman" w:hAnsi="Times New Roman" w:cs="Times New Roman"/>
                <w:b/>
                <w:sz w:val="20"/>
                <w:szCs w:val="20"/>
              </w:rPr>
              <w:t>Maitinimo</w:t>
            </w:r>
            <w:proofErr w:type="spellEnd"/>
          </w:p>
        </w:tc>
        <w:tc>
          <w:tcPr>
            <w:tcW w:w="1372"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b/>
                <w:sz w:val="20"/>
                <w:szCs w:val="20"/>
                <w:lang w:val="lt-LT"/>
              </w:rPr>
            </w:pPr>
            <w:proofErr w:type="spellStart"/>
            <w:r w:rsidRPr="005D7207">
              <w:rPr>
                <w:rFonts w:ascii="Times New Roman" w:hAnsi="Times New Roman" w:cs="Times New Roman"/>
                <w:b/>
                <w:sz w:val="20"/>
                <w:szCs w:val="20"/>
              </w:rPr>
              <w:t>Informavimo</w:t>
            </w:r>
            <w:proofErr w:type="spellEnd"/>
            <w:r w:rsidRPr="005D7207">
              <w:rPr>
                <w:rFonts w:ascii="Times New Roman" w:hAnsi="Times New Roman" w:cs="Times New Roman"/>
                <w:b/>
                <w:sz w:val="20"/>
                <w:szCs w:val="20"/>
              </w:rPr>
              <w:t xml:space="preserve"> </w:t>
            </w:r>
            <w:proofErr w:type="spellStart"/>
            <w:r w:rsidRPr="005D7207">
              <w:rPr>
                <w:rFonts w:ascii="Times New Roman" w:hAnsi="Times New Roman" w:cs="Times New Roman"/>
                <w:b/>
                <w:sz w:val="20"/>
                <w:szCs w:val="20"/>
              </w:rPr>
              <w:t>ir</w:t>
            </w:r>
            <w:proofErr w:type="spellEnd"/>
            <w:r w:rsidRPr="005D7207">
              <w:rPr>
                <w:rFonts w:ascii="Times New Roman" w:hAnsi="Times New Roman" w:cs="Times New Roman"/>
                <w:b/>
                <w:sz w:val="20"/>
                <w:szCs w:val="20"/>
              </w:rPr>
              <w:t xml:space="preserve"> </w:t>
            </w:r>
            <w:proofErr w:type="spellStart"/>
            <w:r w:rsidRPr="005D7207">
              <w:rPr>
                <w:rFonts w:ascii="Times New Roman" w:hAnsi="Times New Roman" w:cs="Times New Roman"/>
                <w:b/>
                <w:sz w:val="20"/>
                <w:szCs w:val="20"/>
              </w:rPr>
              <w:t>konsultavimo</w:t>
            </w:r>
            <w:proofErr w:type="spellEnd"/>
          </w:p>
        </w:tc>
        <w:tc>
          <w:tcPr>
            <w:tcW w:w="1550"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b/>
                <w:sz w:val="20"/>
                <w:szCs w:val="20"/>
                <w:lang w:val="lt-LT"/>
              </w:rPr>
            </w:pPr>
            <w:proofErr w:type="spellStart"/>
            <w:r w:rsidRPr="005D7207">
              <w:rPr>
                <w:rFonts w:ascii="Times New Roman" w:hAnsi="Times New Roman" w:cs="Times New Roman"/>
                <w:b/>
                <w:sz w:val="20"/>
                <w:szCs w:val="20"/>
              </w:rPr>
              <w:t>Sociokultūrinės</w:t>
            </w:r>
            <w:proofErr w:type="spellEnd"/>
            <w:r w:rsidRPr="005D7207">
              <w:rPr>
                <w:rFonts w:ascii="Times New Roman" w:hAnsi="Times New Roman" w:cs="Times New Roman"/>
                <w:b/>
                <w:sz w:val="20"/>
                <w:szCs w:val="20"/>
              </w:rPr>
              <w:t xml:space="preserve"> </w:t>
            </w:r>
          </w:p>
        </w:tc>
      </w:tr>
      <w:tr w:rsidR="005D7207" w:rsidRPr="005D7207" w:rsidTr="005D7B8B">
        <w:tc>
          <w:tcPr>
            <w:tcW w:w="1154"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b/>
                <w:sz w:val="20"/>
                <w:szCs w:val="20"/>
                <w:lang w:val="lt-LT"/>
              </w:rPr>
            </w:pPr>
            <w:proofErr w:type="spellStart"/>
            <w:r w:rsidRPr="005D7207">
              <w:rPr>
                <w:rFonts w:ascii="Times New Roman" w:hAnsi="Times New Roman" w:cs="Times New Roman"/>
                <w:b/>
                <w:sz w:val="20"/>
                <w:szCs w:val="20"/>
              </w:rPr>
              <w:t>Neįgalieji</w:t>
            </w:r>
            <w:proofErr w:type="spellEnd"/>
            <w:r w:rsidRPr="005D7207">
              <w:rPr>
                <w:rFonts w:ascii="Times New Roman" w:hAnsi="Times New Roman" w:cs="Times New Roman"/>
                <w:b/>
                <w:sz w:val="20"/>
                <w:szCs w:val="20"/>
              </w:rPr>
              <w:t xml:space="preserve"> </w:t>
            </w:r>
            <w:proofErr w:type="spellStart"/>
            <w:r w:rsidRPr="005D7207">
              <w:rPr>
                <w:rFonts w:ascii="Times New Roman" w:hAnsi="Times New Roman" w:cs="Times New Roman"/>
                <w:b/>
                <w:sz w:val="20"/>
                <w:szCs w:val="20"/>
              </w:rPr>
              <w:t>asmenys</w:t>
            </w:r>
            <w:proofErr w:type="spellEnd"/>
          </w:p>
        </w:tc>
        <w:tc>
          <w:tcPr>
            <w:tcW w:w="1119"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28</w:t>
            </w:r>
          </w:p>
        </w:tc>
        <w:tc>
          <w:tcPr>
            <w:tcW w:w="1175"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7</w:t>
            </w:r>
          </w:p>
        </w:tc>
        <w:tc>
          <w:tcPr>
            <w:tcW w:w="1089"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5</w:t>
            </w:r>
          </w:p>
        </w:tc>
        <w:tc>
          <w:tcPr>
            <w:tcW w:w="1215"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10</w:t>
            </w:r>
          </w:p>
        </w:tc>
        <w:tc>
          <w:tcPr>
            <w:tcW w:w="1180"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1</w:t>
            </w:r>
          </w:p>
        </w:tc>
        <w:tc>
          <w:tcPr>
            <w:tcW w:w="1372"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proofErr w:type="spellStart"/>
            <w:r w:rsidRPr="005D7207">
              <w:rPr>
                <w:rFonts w:ascii="Times New Roman" w:hAnsi="Times New Roman" w:cs="Times New Roman"/>
                <w:sz w:val="20"/>
                <w:szCs w:val="20"/>
              </w:rPr>
              <w:t>Nuolat</w:t>
            </w:r>
            <w:proofErr w:type="spellEnd"/>
            <w:r w:rsidRPr="005D7207">
              <w:rPr>
                <w:rFonts w:ascii="Times New Roman" w:hAnsi="Times New Roman" w:cs="Times New Roman"/>
                <w:sz w:val="20"/>
                <w:szCs w:val="20"/>
              </w:rPr>
              <w:t xml:space="preserve">, </w:t>
            </w:r>
            <w:proofErr w:type="spellStart"/>
            <w:r w:rsidRPr="005D7207">
              <w:rPr>
                <w:rFonts w:ascii="Times New Roman" w:hAnsi="Times New Roman" w:cs="Times New Roman"/>
                <w:sz w:val="20"/>
                <w:szCs w:val="20"/>
              </w:rPr>
              <w:t>pagal</w:t>
            </w:r>
            <w:proofErr w:type="spellEnd"/>
            <w:r w:rsidRPr="005D7207">
              <w:rPr>
                <w:rFonts w:ascii="Times New Roman" w:hAnsi="Times New Roman" w:cs="Times New Roman"/>
                <w:sz w:val="20"/>
                <w:szCs w:val="20"/>
              </w:rPr>
              <w:t xml:space="preserve"> </w:t>
            </w:r>
            <w:proofErr w:type="spellStart"/>
            <w:r w:rsidRPr="005D7207">
              <w:rPr>
                <w:rFonts w:ascii="Times New Roman" w:hAnsi="Times New Roman" w:cs="Times New Roman"/>
                <w:sz w:val="20"/>
                <w:szCs w:val="20"/>
              </w:rPr>
              <w:t>poreikį</w:t>
            </w:r>
            <w:proofErr w:type="spellEnd"/>
          </w:p>
        </w:tc>
        <w:tc>
          <w:tcPr>
            <w:tcW w:w="1550"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5</w:t>
            </w:r>
          </w:p>
        </w:tc>
      </w:tr>
      <w:tr w:rsidR="005D7207" w:rsidRPr="005D7207" w:rsidTr="005D7B8B">
        <w:tc>
          <w:tcPr>
            <w:tcW w:w="1154"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b/>
                <w:sz w:val="20"/>
                <w:szCs w:val="20"/>
                <w:lang w:val="lt-LT"/>
              </w:rPr>
            </w:pPr>
            <w:proofErr w:type="spellStart"/>
            <w:r w:rsidRPr="005D7207">
              <w:rPr>
                <w:rFonts w:ascii="Times New Roman" w:hAnsi="Times New Roman" w:cs="Times New Roman"/>
                <w:b/>
                <w:sz w:val="20"/>
                <w:szCs w:val="20"/>
              </w:rPr>
              <w:t>Pensijinio</w:t>
            </w:r>
            <w:proofErr w:type="spellEnd"/>
            <w:r w:rsidRPr="005D7207">
              <w:rPr>
                <w:rFonts w:ascii="Times New Roman" w:hAnsi="Times New Roman" w:cs="Times New Roman"/>
                <w:b/>
                <w:sz w:val="20"/>
                <w:szCs w:val="20"/>
              </w:rPr>
              <w:t xml:space="preserve"> </w:t>
            </w:r>
            <w:proofErr w:type="spellStart"/>
            <w:r w:rsidRPr="005D7207">
              <w:rPr>
                <w:rFonts w:ascii="Times New Roman" w:hAnsi="Times New Roman" w:cs="Times New Roman"/>
                <w:b/>
                <w:sz w:val="20"/>
                <w:szCs w:val="20"/>
              </w:rPr>
              <w:t>amžiaus</w:t>
            </w:r>
            <w:proofErr w:type="spellEnd"/>
            <w:r w:rsidRPr="005D7207">
              <w:rPr>
                <w:rFonts w:ascii="Times New Roman" w:hAnsi="Times New Roman" w:cs="Times New Roman"/>
                <w:b/>
                <w:sz w:val="20"/>
                <w:szCs w:val="20"/>
              </w:rPr>
              <w:t xml:space="preserve"> </w:t>
            </w:r>
            <w:proofErr w:type="spellStart"/>
            <w:r w:rsidRPr="005D7207">
              <w:rPr>
                <w:rFonts w:ascii="Times New Roman" w:hAnsi="Times New Roman" w:cs="Times New Roman"/>
                <w:b/>
                <w:sz w:val="20"/>
                <w:szCs w:val="20"/>
              </w:rPr>
              <w:t>asmenys</w:t>
            </w:r>
            <w:proofErr w:type="spellEnd"/>
          </w:p>
        </w:tc>
        <w:tc>
          <w:tcPr>
            <w:tcW w:w="1119"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122</w:t>
            </w:r>
          </w:p>
        </w:tc>
        <w:tc>
          <w:tcPr>
            <w:tcW w:w="1175"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35</w:t>
            </w:r>
          </w:p>
        </w:tc>
        <w:tc>
          <w:tcPr>
            <w:tcW w:w="1089"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31</w:t>
            </w:r>
          </w:p>
        </w:tc>
        <w:tc>
          <w:tcPr>
            <w:tcW w:w="1215"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42</w:t>
            </w:r>
          </w:p>
        </w:tc>
        <w:tc>
          <w:tcPr>
            <w:tcW w:w="1180"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4</w:t>
            </w:r>
          </w:p>
        </w:tc>
        <w:tc>
          <w:tcPr>
            <w:tcW w:w="1372"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proofErr w:type="spellStart"/>
            <w:r w:rsidRPr="005D7207">
              <w:rPr>
                <w:rFonts w:ascii="Times New Roman" w:hAnsi="Times New Roman" w:cs="Times New Roman"/>
                <w:sz w:val="20"/>
                <w:szCs w:val="20"/>
              </w:rPr>
              <w:t>Nuolat</w:t>
            </w:r>
            <w:proofErr w:type="spellEnd"/>
            <w:r w:rsidRPr="005D7207">
              <w:rPr>
                <w:rFonts w:ascii="Times New Roman" w:hAnsi="Times New Roman" w:cs="Times New Roman"/>
                <w:sz w:val="20"/>
                <w:szCs w:val="20"/>
              </w:rPr>
              <w:t xml:space="preserve">, </w:t>
            </w:r>
            <w:proofErr w:type="spellStart"/>
            <w:r w:rsidRPr="005D7207">
              <w:rPr>
                <w:rFonts w:ascii="Times New Roman" w:hAnsi="Times New Roman" w:cs="Times New Roman"/>
                <w:sz w:val="20"/>
                <w:szCs w:val="20"/>
              </w:rPr>
              <w:t>pagal</w:t>
            </w:r>
            <w:proofErr w:type="spellEnd"/>
            <w:r w:rsidRPr="005D7207">
              <w:rPr>
                <w:rFonts w:ascii="Times New Roman" w:hAnsi="Times New Roman" w:cs="Times New Roman"/>
                <w:sz w:val="20"/>
                <w:szCs w:val="20"/>
              </w:rPr>
              <w:t xml:space="preserve"> </w:t>
            </w:r>
            <w:proofErr w:type="spellStart"/>
            <w:r w:rsidRPr="005D7207">
              <w:rPr>
                <w:rFonts w:ascii="Times New Roman" w:hAnsi="Times New Roman" w:cs="Times New Roman"/>
                <w:sz w:val="20"/>
                <w:szCs w:val="20"/>
              </w:rPr>
              <w:t>poreikį</w:t>
            </w:r>
            <w:proofErr w:type="spellEnd"/>
          </w:p>
        </w:tc>
        <w:tc>
          <w:tcPr>
            <w:tcW w:w="1550"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10</w:t>
            </w:r>
          </w:p>
        </w:tc>
      </w:tr>
      <w:tr w:rsidR="005D7207" w:rsidRPr="005D7207" w:rsidTr="005D7B8B">
        <w:tc>
          <w:tcPr>
            <w:tcW w:w="1154"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b/>
                <w:sz w:val="20"/>
                <w:szCs w:val="20"/>
                <w:lang w:val="lt-LT"/>
              </w:rPr>
            </w:pPr>
            <w:proofErr w:type="spellStart"/>
            <w:r w:rsidRPr="005D7207">
              <w:rPr>
                <w:rFonts w:ascii="Times New Roman" w:hAnsi="Times New Roman" w:cs="Times New Roman"/>
                <w:b/>
                <w:sz w:val="20"/>
                <w:szCs w:val="20"/>
              </w:rPr>
              <w:t>Viso</w:t>
            </w:r>
            <w:proofErr w:type="spellEnd"/>
          </w:p>
        </w:tc>
        <w:tc>
          <w:tcPr>
            <w:tcW w:w="1119"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150</w:t>
            </w:r>
          </w:p>
        </w:tc>
        <w:tc>
          <w:tcPr>
            <w:tcW w:w="1175"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42</w:t>
            </w:r>
          </w:p>
        </w:tc>
        <w:tc>
          <w:tcPr>
            <w:tcW w:w="1089"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36</w:t>
            </w:r>
          </w:p>
        </w:tc>
        <w:tc>
          <w:tcPr>
            <w:tcW w:w="1215"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52</w:t>
            </w:r>
          </w:p>
        </w:tc>
        <w:tc>
          <w:tcPr>
            <w:tcW w:w="1180"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5</w:t>
            </w:r>
          </w:p>
        </w:tc>
        <w:tc>
          <w:tcPr>
            <w:tcW w:w="1372"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w:t>
            </w:r>
          </w:p>
        </w:tc>
        <w:tc>
          <w:tcPr>
            <w:tcW w:w="1550"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15</w:t>
            </w:r>
          </w:p>
        </w:tc>
      </w:tr>
      <w:tr w:rsidR="005D7207" w:rsidRPr="005D7207" w:rsidTr="005D7B8B">
        <w:tc>
          <w:tcPr>
            <w:tcW w:w="2273" w:type="dxa"/>
            <w:gridSpan w:val="2"/>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proofErr w:type="spellStart"/>
            <w:r w:rsidRPr="005D7207">
              <w:rPr>
                <w:rFonts w:ascii="Times New Roman" w:hAnsi="Times New Roman" w:cs="Times New Roman"/>
                <w:b/>
                <w:sz w:val="20"/>
                <w:szCs w:val="20"/>
              </w:rPr>
              <w:t>Paslaugų</w:t>
            </w:r>
            <w:proofErr w:type="spellEnd"/>
            <w:r w:rsidRPr="005D7207">
              <w:rPr>
                <w:rFonts w:ascii="Times New Roman" w:hAnsi="Times New Roman" w:cs="Times New Roman"/>
                <w:b/>
                <w:sz w:val="20"/>
                <w:szCs w:val="20"/>
              </w:rPr>
              <w:t xml:space="preserve"> </w:t>
            </w:r>
            <w:proofErr w:type="spellStart"/>
            <w:r w:rsidRPr="005D7207">
              <w:rPr>
                <w:rFonts w:ascii="Times New Roman" w:hAnsi="Times New Roman" w:cs="Times New Roman"/>
                <w:b/>
                <w:sz w:val="20"/>
                <w:szCs w:val="20"/>
              </w:rPr>
              <w:t>teikimo</w:t>
            </w:r>
            <w:proofErr w:type="spellEnd"/>
            <w:r w:rsidRPr="005D7207">
              <w:rPr>
                <w:rFonts w:ascii="Times New Roman" w:hAnsi="Times New Roman" w:cs="Times New Roman"/>
                <w:b/>
                <w:sz w:val="20"/>
                <w:szCs w:val="20"/>
              </w:rPr>
              <w:t xml:space="preserve"> </w:t>
            </w:r>
            <w:proofErr w:type="spellStart"/>
            <w:r w:rsidRPr="005D7207">
              <w:rPr>
                <w:rFonts w:ascii="Times New Roman" w:hAnsi="Times New Roman" w:cs="Times New Roman"/>
                <w:b/>
                <w:sz w:val="20"/>
                <w:szCs w:val="20"/>
              </w:rPr>
              <w:t>kartai</w:t>
            </w:r>
            <w:proofErr w:type="spellEnd"/>
          </w:p>
        </w:tc>
        <w:tc>
          <w:tcPr>
            <w:tcW w:w="1175"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321</w:t>
            </w:r>
          </w:p>
        </w:tc>
        <w:tc>
          <w:tcPr>
            <w:tcW w:w="1089"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132</w:t>
            </w:r>
          </w:p>
        </w:tc>
        <w:tc>
          <w:tcPr>
            <w:tcW w:w="1215"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465</w:t>
            </w:r>
          </w:p>
        </w:tc>
        <w:tc>
          <w:tcPr>
            <w:tcW w:w="1180"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653</w:t>
            </w:r>
          </w:p>
        </w:tc>
        <w:tc>
          <w:tcPr>
            <w:tcW w:w="1372"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w:t>
            </w:r>
          </w:p>
        </w:tc>
        <w:tc>
          <w:tcPr>
            <w:tcW w:w="1550" w:type="dxa"/>
            <w:tcBorders>
              <w:top w:val="single" w:sz="4" w:space="0" w:color="auto"/>
              <w:left w:val="single" w:sz="4" w:space="0" w:color="auto"/>
              <w:bottom w:val="single" w:sz="4" w:space="0" w:color="auto"/>
              <w:right w:val="single" w:sz="4" w:space="0" w:color="auto"/>
            </w:tcBorders>
            <w:hideMark/>
          </w:tcPr>
          <w:p w:rsidR="005D7207" w:rsidRPr="005D7207" w:rsidRDefault="005D7207" w:rsidP="005D7207">
            <w:pPr>
              <w:tabs>
                <w:tab w:val="left" w:pos="709"/>
              </w:tabs>
              <w:spacing w:after="0" w:line="240" w:lineRule="auto"/>
              <w:jc w:val="both"/>
              <w:rPr>
                <w:rFonts w:ascii="Times New Roman" w:hAnsi="Times New Roman" w:cs="Times New Roman"/>
                <w:sz w:val="20"/>
                <w:szCs w:val="20"/>
                <w:lang w:val="lt-LT"/>
              </w:rPr>
            </w:pPr>
            <w:r w:rsidRPr="005D7207">
              <w:rPr>
                <w:rFonts w:ascii="Times New Roman" w:hAnsi="Times New Roman" w:cs="Times New Roman"/>
                <w:sz w:val="20"/>
                <w:szCs w:val="20"/>
              </w:rPr>
              <w:t>22</w:t>
            </w:r>
          </w:p>
        </w:tc>
      </w:tr>
    </w:tbl>
    <w:p w:rsidR="005D7207" w:rsidRPr="005D7207" w:rsidRDefault="005D7207" w:rsidP="005D7207">
      <w:pPr>
        <w:spacing w:after="0" w:line="240" w:lineRule="auto"/>
        <w:jc w:val="both"/>
        <w:rPr>
          <w:rFonts w:ascii="Times New Roman" w:hAnsi="Times New Roman" w:cs="Times New Roman"/>
          <w:sz w:val="24"/>
          <w:szCs w:val="24"/>
          <w:lang w:val="lt-LT"/>
        </w:rPr>
      </w:pPr>
    </w:p>
    <w:p w:rsidR="005D7207" w:rsidRDefault="005D7207" w:rsidP="005D7207">
      <w:pPr>
        <w:pStyle w:val="Standard"/>
        <w:spacing w:after="0" w:line="240" w:lineRule="auto"/>
        <w:jc w:val="both"/>
        <w:rPr>
          <w:rFonts w:ascii="Times New Roman" w:hAnsi="Times New Roman" w:cs="Times New Roman"/>
          <w:b/>
          <w:sz w:val="24"/>
          <w:szCs w:val="24"/>
          <w:lang w:val="lt-LT"/>
        </w:rPr>
      </w:pPr>
    </w:p>
    <w:p w:rsidR="00574955" w:rsidRDefault="00574955" w:rsidP="005D7207">
      <w:pPr>
        <w:pStyle w:val="Standard"/>
        <w:spacing w:after="0" w:line="240" w:lineRule="auto"/>
        <w:jc w:val="center"/>
        <w:rPr>
          <w:rFonts w:ascii="Times New Roman" w:hAnsi="Times New Roman"/>
          <w:b/>
          <w:sz w:val="24"/>
          <w:szCs w:val="24"/>
          <w:lang w:val="lt-LT"/>
        </w:rPr>
      </w:pPr>
      <w:r>
        <w:rPr>
          <w:rFonts w:ascii="Times New Roman" w:hAnsi="Times New Roman" w:cs="Times New Roman"/>
          <w:b/>
          <w:sz w:val="24"/>
          <w:szCs w:val="24"/>
          <w:lang w:val="lt-LT"/>
        </w:rPr>
        <w:t xml:space="preserve">III.  </w:t>
      </w:r>
      <w:r w:rsidRPr="00596611">
        <w:rPr>
          <w:rFonts w:ascii="Times New Roman" w:hAnsi="Times New Roman" w:cs="Times New Roman"/>
          <w:b/>
          <w:sz w:val="24"/>
          <w:szCs w:val="24"/>
          <w:lang w:val="lt-LT"/>
        </w:rPr>
        <w:t xml:space="preserve"> </w:t>
      </w:r>
      <w:r>
        <w:rPr>
          <w:rFonts w:ascii="Times New Roman" w:hAnsi="Times New Roman"/>
          <w:b/>
          <w:sz w:val="24"/>
          <w:szCs w:val="24"/>
          <w:lang w:val="lt-LT"/>
        </w:rPr>
        <w:t>SAVARANKIŠKO GYVENIMO NAMŲ</w:t>
      </w:r>
    </w:p>
    <w:p w:rsidR="00574955" w:rsidRDefault="00574955" w:rsidP="005D7207">
      <w:pPr>
        <w:pStyle w:val="Standard"/>
        <w:spacing w:after="0" w:line="240" w:lineRule="auto"/>
        <w:jc w:val="center"/>
        <w:rPr>
          <w:rFonts w:ascii="Times New Roman" w:hAnsi="Times New Roman"/>
          <w:b/>
          <w:sz w:val="24"/>
          <w:szCs w:val="24"/>
          <w:lang w:val="lt-LT"/>
        </w:rPr>
      </w:pPr>
      <w:r>
        <w:rPr>
          <w:rFonts w:ascii="Times New Roman" w:hAnsi="Times New Roman"/>
          <w:b/>
          <w:sz w:val="24"/>
          <w:szCs w:val="24"/>
          <w:lang w:val="lt-LT"/>
        </w:rPr>
        <w:t>„PO VIENU STOGU“</w:t>
      </w:r>
    </w:p>
    <w:p w:rsidR="00574955" w:rsidRDefault="00574955" w:rsidP="005D7207">
      <w:pPr>
        <w:pStyle w:val="Standard"/>
        <w:spacing w:after="0" w:line="240" w:lineRule="auto"/>
        <w:jc w:val="center"/>
        <w:rPr>
          <w:rFonts w:ascii="Times New Roman" w:hAnsi="Times New Roman"/>
          <w:b/>
          <w:sz w:val="24"/>
          <w:szCs w:val="24"/>
          <w:lang w:val="lt-LT"/>
        </w:rPr>
      </w:pPr>
      <w:r w:rsidRPr="00596611">
        <w:rPr>
          <w:rFonts w:ascii="Times New Roman" w:hAnsi="Times New Roman" w:cs="Times New Roman"/>
          <w:b/>
          <w:sz w:val="24"/>
          <w:szCs w:val="24"/>
          <w:lang w:val="lt-LT"/>
        </w:rPr>
        <w:t>PADALINIO VEIKLA</w:t>
      </w:r>
    </w:p>
    <w:p w:rsidR="005B48CC" w:rsidRDefault="005B48CC" w:rsidP="005D7207">
      <w:pPr>
        <w:pStyle w:val="Standard"/>
        <w:spacing w:after="0" w:line="240" w:lineRule="auto"/>
        <w:jc w:val="center"/>
        <w:rPr>
          <w:rFonts w:ascii="Times New Roman" w:hAnsi="Times New Roman"/>
          <w:b/>
          <w:sz w:val="24"/>
          <w:szCs w:val="24"/>
          <w:lang w:val="lt-LT"/>
        </w:rPr>
      </w:pPr>
    </w:p>
    <w:p w:rsidR="005B48CC" w:rsidRDefault="005B48CC" w:rsidP="005D7207">
      <w:pPr>
        <w:pStyle w:val="Standard"/>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2017 m. savarankiško gyvenimo namuose „Po vienu stogu“ gyventojų skaičius nuolat kito, metų pabaigoje liko 14 gyventojų: 8 moterys ir 6 vyrai.</w:t>
      </w:r>
    </w:p>
    <w:p w:rsidR="005B48CC" w:rsidRDefault="005B48CC" w:rsidP="005D7207">
      <w:pPr>
        <w:pStyle w:val="Standard"/>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Visi savarankiško gyvenimo namų gyventojai suskirstyti į 2 grupes. Pirma grupė – savarankiški gyventojai, antra grupė – nepilnai savarankiški.</w:t>
      </w:r>
    </w:p>
    <w:p w:rsidR="005B48CC" w:rsidRDefault="005B48CC" w:rsidP="005D7207">
      <w:pPr>
        <w:pStyle w:val="Standard"/>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 xml:space="preserve"> Socialinės priežiūros paslaugas teikia 3 socialiniai darbuotojai ir 1 socialinio darbuotojo padėjėjas, kurie sprendžia su klientais susijusius klausimus. Socialiniai darbuotojai kiekvieną dieną veda užsiėmimus, kurių metu gyventojai ugdosi, higienos, darbinius, meninius ir socialinius įgūdžius.</w:t>
      </w:r>
    </w:p>
    <w:p w:rsidR="005B48CC" w:rsidRDefault="005B48CC" w:rsidP="005D7207">
      <w:pPr>
        <w:pStyle w:val="Standard"/>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Kiekvienais metais parengiamos užimtumo veiklos ir socialinių įgūdžių ugdymo programos. Pastarųjų programų vykdymas aptartas su gyventojais. Kasdieninėje veikloje socialiniai darbuotojai problemas sprendžia individualiai ir komandinio darbo principu.</w:t>
      </w:r>
    </w:p>
    <w:p w:rsidR="005B48CC" w:rsidRDefault="005B48CC" w:rsidP="005D7207">
      <w:pPr>
        <w:pStyle w:val="Standard"/>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Dirbant su gyventojais naudojama grupinio ir individualaus darbo metodika, ieškoma priimtinų būdų ir formų ( žodinės, vaizdinės, praktinės ir t.t.)</w:t>
      </w:r>
    </w:p>
    <w:p w:rsidR="005B48CC" w:rsidRDefault="005B48CC" w:rsidP="005D7207">
      <w:pPr>
        <w:pStyle w:val="Standard"/>
        <w:spacing w:after="0" w:line="240" w:lineRule="auto"/>
        <w:ind w:firstLine="360"/>
        <w:jc w:val="both"/>
        <w:rPr>
          <w:rFonts w:ascii="Times New Roman" w:hAnsi="Times New Roman"/>
          <w:sz w:val="24"/>
          <w:szCs w:val="24"/>
          <w:lang w:val="lt-LT"/>
        </w:rPr>
      </w:pPr>
      <w:r>
        <w:rPr>
          <w:rFonts w:ascii="Times New Roman" w:hAnsi="Times New Roman"/>
          <w:sz w:val="24"/>
          <w:szCs w:val="24"/>
          <w:lang w:val="lt-LT"/>
        </w:rPr>
        <w:t>Socialinis darbuotojas įvertina kliento socialinę situaciją, surenka ir kaupia informaciją apie klientą, bendradarbiauja ir koordinuoja savo veiklą su kitomis institucijomis, koordinuoja santykius su kliento šeima, padeda spręsti iškilusius konfliktus. Gyventojams parengtas ir vykdomas programas:</w:t>
      </w:r>
    </w:p>
    <w:p w:rsidR="005B48CC" w:rsidRDefault="005B48CC" w:rsidP="005D7207">
      <w:pPr>
        <w:pStyle w:val="Standard"/>
        <w:numPr>
          <w:ilvl w:val="0"/>
          <w:numId w:val="2"/>
        </w:numPr>
        <w:spacing w:after="0" w:line="240" w:lineRule="auto"/>
        <w:jc w:val="both"/>
        <w:rPr>
          <w:rFonts w:ascii="Times New Roman" w:hAnsi="Times New Roman"/>
          <w:sz w:val="24"/>
          <w:szCs w:val="24"/>
          <w:lang w:val="lt-LT"/>
        </w:rPr>
      </w:pPr>
      <w:r>
        <w:rPr>
          <w:rFonts w:ascii="Times New Roman" w:hAnsi="Times New Roman"/>
          <w:sz w:val="24"/>
          <w:szCs w:val="24"/>
          <w:lang w:val="lt-LT"/>
        </w:rPr>
        <w:t>Meno terapija;</w:t>
      </w:r>
    </w:p>
    <w:p w:rsidR="005B48CC" w:rsidRDefault="005B48CC" w:rsidP="005D7207">
      <w:pPr>
        <w:pStyle w:val="Standard"/>
        <w:numPr>
          <w:ilvl w:val="0"/>
          <w:numId w:val="1"/>
        </w:numPr>
        <w:spacing w:after="0" w:line="240" w:lineRule="auto"/>
        <w:jc w:val="both"/>
        <w:rPr>
          <w:rFonts w:ascii="Times New Roman" w:hAnsi="Times New Roman"/>
          <w:sz w:val="24"/>
          <w:szCs w:val="24"/>
          <w:lang w:val="lt-LT"/>
        </w:rPr>
      </w:pPr>
      <w:r>
        <w:rPr>
          <w:rFonts w:ascii="Times New Roman" w:hAnsi="Times New Roman"/>
          <w:sz w:val="24"/>
          <w:szCs w:val="24"/>
          <w:lang w:val="lt-LT"/>
        </w:rPr>
        <w:t>Rankdarbių veikla;</w:t>
      </w:r>
    </w:p>
    <w:p w:rsidR="005B48CC" w:rsidRDefault="005B48CC" w:rsidP="005D7207">
      <w:pPr>
        <w:pStyle w:val="Standard"/>
        <w:numPr>
          <w:ilvl w:val="0"/>
          <w:numId w:val="1"/>
        </w:numPr>
        <w:spacing w:after="0" w:line="240" w:lineRule="auto"/>
        <w:jc w:val="both"/>
        <w:rPr>
          <w:rFonts w:ascii="Times New Roman" w:hAnsi="Times New Roman"/>
          <w:sz w:val="24"/>
          <w:szCs w:val="24"/>
          <w:lang w:val="lt-LT"/>
        </w:rPr>
      </w:pPr>
      <w:r>
        <w:rPr>
          <w:rFonts w:ascii="Times New Roman" w:hAnsi="Times New Roman"/>
          <w:sz w:val="24"/>
          <w:szCs w:val="24"/>
          <w:lang w:val="lt-LT"/>
        </w:rPr>
        <w:t>Maisto gaminimas;</w:t>
      </w:r>
    </w:p>
    <w:p w:rsidR="005B48CC" w:rsidRDefault="005B48CC" w:rsidP="005D7207">
      <w:pPr>
        <w:pStyle w:val="Standard"/>
        <w:numPr>
          <w:ilvl w:val="0"/>
          <w:numId w:val="1"/>
        </w:numPr>
        <w:spacing w:after="0" w:line="240" w:lineRule="auto"/>
        <w:jc w:val="both"/>
        <w:rPr>
          <w:rFonts w:ascii="Times New Roman" w:hAnsi="Times New Roman"/>
          <w:sz w:val="24"/>
          <w:szCs w:val="24"/>
          <w:lang w:val="lt-LT"/>
        </w:rPr>
      </w:pPr>
      <w:r>
        <w:rPr>
          <w:rFonts w:ascii="Times New Roman" w:hAnsi="Times New Roman"/>
          <w:sz w:val="24"/>
          <w:szCs w:val="24"/>
          <w:lang w:val="lt-LT"/>
        </w:rPr>
        <w:t>Darbo terapija;</w:t>
      </w:r>
    </w:p>
    <w:p w:rsidR="005B48CC" w:rsidRDefault="005B48CC" w:rsidP="005D7207">
      <w:pPr>
        <w:pStyle w:val="Standard"/>
        <w:numPr>
          <w:ilvl w:val="0"/>
          <w:numId w:val="1"/>
        </w:numPr>
        <w:spacing w:after="0" w:line="240" w:lineRule="auto"/>
        <w:jc w:val="both"/>
        <w:rPr>
          <w:rFonts w:ascii="Times New Roman" w:hAnsi="Times New Roman"/>
          <w:sz w:val="24"/>
          <w:szCs w:val="24"/>
          <w:lang w:val="lt-LT"/>
        </w:rPr>
      </w:pPr>
      <w:r>
        <w:rPr>
          <w:rFonts w:ascii="Times New Roman" w:hAnsi="Times New Roman"/>
          <w:sz w:val="24"/>
          <w:szCs w:val="24"/>
          <w:lang w:val="lt-LT"/>
        </w:rPr>
        <w:t>Kompiuterinių gudžių lavinimas;</w:t>
      </w:r>
    </w:p>
    <w:p w:rsidR="005B48CC" w:rsidRDefault="005B48CC" w:rsidP="005D7207">
      <w:pPr>
        <w:pStyle w:val="Standard"/>
        <w:numPr>
          <w:ilvl w:val="0"/>
          <w:numId w:val="1"/>
        </w:numPr>
        <w:spacing w:after="0" w:line="240" w:lineRule="auto"/>
        <w:jc w:val="both"/>
        <w:rPr>
          <w:rFonts w:ascii="Times New Roman" w:hAnsi="Times New Roman"/>
          <w:sz w:val="24"/>
          <w:szCs w:val="24"/>
          <w:lang w:val="lt-LT"/>
        </w:rPr>
      </w:pPr>
      <w:r>
        <w:rPr>
          <w:rFonts w:ascii="Times New Roman" w:hAnsi="Times New Roman"/>
          <w:sz w:val="24"/>
          <w:szCs w:val="24"/>
          <w:lang w:val="lt-LT"/>
        </w:rPr>
        <w:t>Sporto užsiėmimai;</w:t>
      </w:r>
    </w:p>
    <w:p w:rsidR="005B48CC" w:rsidRDefault="005B48CC" w:rsidP="005D7207">
      <w:pPr>
        <w:pStyle w:val="Standard"/>
        <w:numPr>
          <w:ilvl w:val="0"/>
          <w:numId w:val="1"/>
        </w:numPr>
        <w:spacing w:after="0" w:line="240" w:lineRule="auto"/>
        <w:jc w:val="both"/>
        <w:rPr>
          <w:rFonts w:ascii="Times New Roman" w:hAnsi="Times New Roman"/>
          <w:sz w:val="24"/>
          <w:szCs w:val="24"/>
          <w:lang w:val="lt-LT"/>
        </w:rPr>
      </w:pPr>
      <w:r>
        <w:rPr>
          <w:rFonts w:ascii="Times New Roman" w:hAnsi="Times New Roman"/>
          <w:sz w:val="24"/>
          <w:szCs w:val="24"/>
          <w:lang w:val="lt-LT"/>
        </w:rPr>
        <w:t>Muzikos terapija</w:t>
      </w:r>
    </w:p>
    <w:p w:rsidR="005B48CC" w:rsidRDefault="005B48CC" w:rsidP="00FE4A91">
      <w:pPr>
        <w:pStyle w:val="Standard"/>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Pagal poreikį, gyventojai užregistruojami pas šeimos gydytojus ir kitus specialistus, nuvežami. Suteikiama pagalba perkant vaistus vaistinėse. Vaistų išdavimas ir kontrolė.</w:t>
      </w:r>
    </w:p>
    <w:p w:rsidR="005B48CC" w:rsidRDefault="005B48CC" w:rsidP="00FE4A91">
      <w:pPr>
        <w:pStyle w:val="Standard"/>
        <w:spacing w:after="0" w:line="240" w:lineRule="auto"/>
        <w:ind w:firstLine="720"/>
        <w:jc w:val="both"/>
        <w:rPr>
          <w:rFonts w:ascii="Times New Roman" w:hAnsi="Times New Roman"/>
          <w:sz w:val="24"/>
          <w:szCs w:val="24"/>
          <w:lang w:val="lt-LT"/>
        </w:rPr>
      </w:pPr>
      <w:r>
        <w:rPr>
          <w:rFonts w:ascii="Times New Roman" w:hAnsi="Times New Roman"/>
          <w:sz w:val="24"/>
          <w:szCs w:val="24"/>
          <w:lang w:val="lt-LT"/>
        </w:rPr>
        <w:t>Savarankiško gyvenimo namuose švenčiamos visų gyventojų gimtadieniai, metinės šventės. Or</w:t>
      </w:r>
      <w:r w:rsidR="00FE4A91">
        <w:rPr>
          <w:rFonts w:ascii="Times New Roman" w:hAnsi="Times New Roman"/>
          <w:sz w:val="24"/>
          <w:szCs w:val="24"/>
          <w:lang w:val="lt-LT"/>
        </w:rPr>
        <w:t>ganizuojamos Užgavėnės, sportinė</w:t>
      </w:r>
      <w:r>
        <w:rPr>
          <w:rFonts w:ascii="Times New Roman" w:hAnsi="Times New Roman"/>
          <w:sz w:val="24"/>
          <w:szCs w:val="24"/>
          <w:lang w:val="lt-LT"/>
        </w:rPr>
        <w:t>s varžybos. Suteikiamos galimybės atvažiuoti specialistams skaityti  įvairias paskaitas, kurios yra aktualios mūsų gyventojams ir jie su mielu noru dalyvauja.</w:t>
      </w:r>
    </w:p>
    <w:p w:rsidR="005B48CC" w:rsidRDefault="005B48CC" w:rsidP="00FE4A91">
      <w:pPr>
        <w:pStyle w:val="Standard"/>
        <w:spacing w:after="0" w:line="240" w:lineRule="auto"/>
        <w:ind w:firstLine="357"/>
        <w:jc w:val="both"/>
        <w:rPr>
          <w:rFonts w:ascii="Times New Roman" w:hAnsi="Times New Roman"/>
          <w:sz w:val="24"/>
          <w:szCs w:val="24"/>
          <w:lang w:val="lt-LT"/>
        </w:rPr>
      </w:pPr>
      <w:r>
        <w:rPr>
          <w:rFonts w:ascii="Times New Roman" w:hAnsi="Times New Roman"/>
          <w:sz w:val="24"/>
          <w:szCs w:val="24"/>
          <w:lang w:val="lt-LT"/>
        </w:rPr>
        <w:t>Vedamos įvairios darbo terapijos, kurių pagalba:</w:t>
      </w:r>
    </w:p>
    <w:p w:rsidR="005B48CC" w:rsidRDefault="00FE4A91" w:rsidP="00FE4A91">
      <w:pPr>
        <w:pStyle w:val="Standard"/>
        <w:numPr>
          <w:ilvl w:val="0"/>
          <w:numId w:val="3"/>
        </w:numPr>
        <w:shd w:val="clear" w:color="auto" w:fill="FFFFFF"/>
        <w:spacing w:after="0" w:line="240" w:lineRule="auto"/>
        <w:jc w:val="both"/>
        <w:rPr>
          <w:rFonts w:ascii="Times New Roman" w:hAnsi="Times New Roman"/>
          <w:sz w:val="24"/>
          <w:szCs w:val="24"/>
          <w:lang w:val="lt-LT"/>
        </w:rPr>
      </w:pPr>
      <w:r>
        <w:rPr>
          <w:rFonts w:ascii="Times New Roman" w:hAnsi="Times New Roman"/>
          <w:sz w:val="24"/>
          <w:szCs w:val="24"/>
          <w:lang w:val="lt-LT"/>
        </w:rPr>
        <w:t>f</w:t>
      </w:r>
      <w:r w:rsidR="005B48CC">
        <w:rPr>
          <w:rFonts w:ascii="Times New Roman" w:hAnsi="Times New Roman"/>
          <w:sz w:val="24"/>
          <w:szCs w:val="24"/>
          <w:lang w:val="lt-LT"/>
        </w:rPr>
        <w:t>ormuojami  kūrybinio darbo įgūdžiai;</w:t>
      </w:r>
    </w:p>
    <w:p w:rsidR="005B48CC" w:rsidRDefault="00FE4A91" w:rsidP="00FE4A91">
      <w:pPr>
        <w:pStyle w:val="Standard"/>
        <w:numPr>
          <w:ilvl w:val="0"/>
          <w:numId w:val="3"/>
        </w:numPr>
        <w:shd w:val="clear" w:color="auto" w:fill="FFFFFF"/>
        <w:spacing w:after="0" w:line="240" w:lineRule="auto"/>
        <w:jc w:val="both"/>
        <w:rPr>
          <w:rFonts w:ascii="Times New Roman" w:hAnsi="Times New Roman"/>
          <w:sz w:val="24"/>
          <w:szCs w:val="24"/>
          <w:lang w:val="lt-LT"/>
        </w:rPr>
      </w:pPr>
      <w:r>
        <w:rPr>
          <w:rFonts w:ascii="Times New Roman" w:hAnsi="Times New Roman"/>
          <w:sz w:val="24"/>
          <w:szCs w:val="24"/>
          <w:lang w:val="lt-LT"/>
        </w:rPr>
        <w:lastRenderedPageBreak/>
        <w:t>s</w:t>
      </w:r>
      <w:r w:rsidR="005B48CC">
        <w:rPr>
          <w:rFonts w:ascii="Times New Roman" w:hAnsi="Times New Roman"/>
          <w:sz w:val="24"/>
          <w:szCs w:val="24"/>
          <w:lang w:val="lt-LT"/>
        </w:rPr>
        <w:t>katinama gyventojų savarankiškumą;</w:t>
      </w:r>
    </w:p>
    <w:p w:rsidR="005B48CC" w:rsidRDefault="00FE4A91" w:rsidP="00FE4A91">
      <w:pPr>
        <w:pStyle w:val="Standard"/>
        <w:numPr>
          <w:ilvl w:val="0"/>
          <w:numId w:val="3"/>
        </w:numPr>
        <w:shd w:val="clear" w:color="auto" w:fill="FFFFFF"/>
        <w:spacing w:after="0" w:line="240" w:lineRule="auto"/>
        <w:jc w:val="both"/>
        <w:rPr>
          <w:rFonts w:ascii="Times New Roman" w:hAnsi="Times New Roman"/>
          <w:sz w:val="24"/>
          <w:szCs w:val="24"/>
          <w:lang w:val="lt-LT"/>
        </w:rPr>
      </w:pPr>
      <w:r>
        <w:rPr>
          <w:rFonts w:ascii="Times New Roman" w:hAnsi="Times New Roman"/>
          <w:sz w:val="24"/>
          <w:szCs w:val="24"/>
          <w:lang w:val="lt-LT"/>
        </w:rPr>
        <w:t>ugdoma savitarpio pagarba</w:t>
      </w:r>
      <w:r w:rsidR="005B48CC">
        <w:rPr>
          <w:rFonts w:ascii="Times New Roman" w:hAnsi="Times New Roman"/>
          <w:sz w:val="24"/>
          <w:szCs w:val="24"/>
          <w:lang w:val="lt-LT"/>
        </w:rPr>
        <w:t>, mokama bendravimo;</w:t>
      </w:r>
    </w:p>
    <w:p w:rsidR="005B48CC" w:rsidRDefault="00FE4A91" w:rsidP="00FE4A91">
      <w:pPr>
        <w:pStyle w:val="Standard"/>
        <w:numPr>
          <w:ilvl w:val="0"/>
          <w:numId w:val="3"/>
        </w:numPr>
        <w:shd w:val="clear" w:color="auto" w:fill="FFFFFF"/>
        <w:spacing w:after="0" w:line="240" w:lineRule="auto"/>
        <w:jc w:val="both"/>
        <w:rPr>
          <w:rFonts w:ascii="Times New Roman" w:hAnsi="Times New Roman"/>
          <w:color w:val="000000"/>
          <w:sz w:val="24"/>
          <w:szCs w:val="24"/>
          <w:lang w:val="lt-LT"/>
        </w:rPr>
      </w:pPr>
      <w:r>
        <w:rPr>
          <w:rFonts w:ascii="Times New Roman" w:hAnsi="Times New Roman"/>
          <w:color w:val="000000"/>
          <w:sz w:val="24"/>
          <w:szCs w:val="24"/>
          <w:lang w:val="lt-LT"/>
        </w:rPr>
        <w:t>atitraukiamas gyventojų dėmesys nuo slegiančių minčių, sukeliamos</w:t>
      </w:r>
      <w:r w:rsidR="005B48CC">
        <w:rPr>
          <w:rFonts w:ascii="Times New Roman" w:hAnsi="Times New Roman"/>
          <w:color w:val="000000"/>
          <w:sz w:val="24"/>
          <w:szCs w:val="24"/>
          <w:lang w:val="lt-LT"/>
        </w:rPr>
        <w:t xml:space="preserve"> teigiamos emocijos;</w:t>
      </w:r>
    </w:p>
    <w:p w:rsidR="005B48CC" w:rsidRDefault="00FE4A91" w:rsidP="00FE4A91">
      <w:pPr>
        <w:pStyle w:val="Standard"/>
        <w:numPr>
          <w:ilvl w:val="0"/>
          <w:numId w:val="3"/>
        </w:numPr>
        <w:shd w:val="clear" w:color="auto" w:fill="FFFFFF"/>
        <w:spacing w:after="0" w:line="240" w:lineRule="auto"/>
        <w:jc w:val="both"/>
        <w:rPr>
          <w:rFonts w:ascii="Times New Roman" w:hAnsi="Times New Roman"/>
          <w:color w:val="000000"/>
          <w:sz w:val="24"/>
          <w:szCs w:val="24"/>
          <w:lang w:val="lt-LT"/>
        </w:rPr>
      </w:pPr>
      <w:r>
        <w:rPr>
          <w:rFonts w:ascii="Times New Roman" w:hAnsi="Times New Roman"/>
          <w:color w:val="000000"/>
          <w:sz w:val="24"/>
          <w:szCs w:val="24"/>
          <w:lang w:val="lt-LT"/>
        </w:rPr>
        <w:t>teikiamos užimtumo paslaugo</w:t>
      </w:r>
      <w:r w:rsidR="005B48CC">
        <w:rPr>
          <w:rFonts w:ascii="Times New Roman" w:hAnsi="Times New Roman"/>
          <w:color w:val="000000"/>
          <w:sz w:val="24"/>
          <w:szCs w:val="24"/>
          <w:lang w:val="lt-LT"/>
        </w:rPr>
        <w:t>s, formuojama bei lavinama kasdieninius įgūdžius;</w:t>
      </w:r>
    </w:p>
    <w:p w:rsidR="005B48CC" w:rsidRDefault="00FE4A91" w:rsidP="00FE4A91">
      <w:pPr>
        <w:pStyle w:val="Standard"/>
        <w:numPr>
          <w:ilvl w:val="0"/>
          <w:numId w:val="3"/>
        </w:numPr>
        <w:shd w:val="clear" w:color="auto" w:fill="FFFFFF"/>
        <w:spacing w:after="0" w:line="240" w:lineRule="auto"/>
        <w:jc w:val="both"/>
      </w:pPr>
      <w:r>
        <w:rPr>
          <w:rFonts w:ascii="Times New Roman" w:hAnsi="Times New Roman"/>
          <w:color w:val="000000"/>
          <w:sz w:val="24"/>
          <w:szCs w:val="24"/>
          <w:lang w:val="lt-LT"/>
        </w:rPr>
        <w:t>s</w:t>
      </w:r>
      <w:r w:rsidR="005B48CC">
        <w:rPr>
          <w:rFonts w:ascii="Times New Roman" w:hAnsi="Times New Roman"/>
          <w:color w:val="000000"/>
          <w:sz w:val="24"/>
          <w:szCs w:val="24"/>
          <w:lang w:val="lt-LT"/>
        </w:rPr>
        <w:t>uteikiamos galimybes atsiskleisti ir mokytis pažinti</w:t>
      </w:r>
      <w:r>
        <w:rPr>
          <w:rFonts w:ascii="Times New Roman" w:hAnsi="Times New Roman"/>
          <w:color w:val="000000"/>
          <w:sz w:val="24"/>
          <w:szCs w:val="24"/>
        </w:rPr>
        <w:t>;</w:t>
      </w:r>
    </w:p>
    <w:p w:rsidR="005B48CC" w:rsidRDefault="00FE4A91" w:rsidP="00FE4A91">
      <w:pPr>
        <w:pStyle w:val="Standard"/>
        <w:numPr>
          <w:ilvl w:val="0"/>
          <w:numId w:val="3"/>
        </w:numPr>
        <w:shd w:val="clear" w:color="auto" w:fill="FFFFFF"/>
        <w:spacing w:after="0" w:line="240" w:lineRule="auto"/>
        <w:jc w:val="both"/>
        <w:rPr>
          <w:rFonts w:ascii="Times New Roman" w:hAnsi="Times New Roman"/>
          <w:sz w:val="24"/>
          <w:szCs w:val="24"/>
          <w:lang w:val="lt-LT"/>
        </w:rPr>
      </w:pPr>
      <w:r>
        <w:rPr>
          <w:rFonts w:ascii="Times New Roman" w:hAnsi="Times New Roman"/>
          <w:sz w:val="24"/>
          <w:szCs w:val="24"/>
          <w:lang w:val="lt-LT"/>
        </w:rPr>
        <w:t>p</w:t>
      </w:r>
      <w:r w:rsidR="005B48CC">
        <w:rPr>
          <w:rFonts w:ascii="Times New Roman" w:hAnsi="Times New Roman"/>
          <w:sz w:val="24"/>
          <w:szCs w:val="24"/>
          <w:lang w:val="lt-LT"/>
        </w:rPr>
        <w:t>ropaguojama sveiką gyvenimo būdą</w:t>
      </w:r>
      <w:r>
        <w:rPr>
          <w:rFonts w:ascii="Times New Roman" w:hAnsi="Times New Roman"/>
          <w:sz w:val="24"/>
          <w:szCs w:val="24"/>
          <w:lang w:val="lt-LT"/>
        </w:rPr>
        <w:t>;</w:t>
      </w:r>
    </w:p>
    <w:p w:rsidR="005B48CC" w:rsidRPr="005B48CC" w:rsidRDefault="00FE4A91" w:rsidP="00FE4A91">
      <w:pPr>
        <w:pStyle w:val="Standard"/>
        <w:numPr>
          <w:ilvl w:val="0"/>
          <w:numId w:val="3"/>
        </w:numPr>
        <w:shd w:val="clear" w:color="auto" w:fill="FFFFFF"/>
        <w:spacing w:after="0" w:line="240" w:lineRule="auto"/>
        <w:jc w:val="both"/>
        <w:rPr>
          <w:rFonts w:ascii="Times New Roman" w:hAnsi="Times New Roman"/>
          <w:sz w:val="24"/>
          <w:szCs w:val="24"/>
          <w:lang w:val="lt-LT"/>
        </w:rPr>
      </w:pPr>
      <w:r>
        <w:rPr>
          <w:rFonts w:ascii="Times New Roman" w:hAnsi="Times New Roman"/>
          <w:sz w:val="24"/>
          <w:szCs w:val="24"/>
          <w:lang w:val="lt-LT"/>
        </w:rPr>
        <w:t>s</w:t>
      </w:r>
      <w:r w:rsidR="005B48CC" w:rsidRPr="005B48CC">
        <w:rPr>
          <w:rFonts w:ascii="Times New Roman" w:hAnsi="Times New Roman"/>
          <w:sz w:val="24"/>
          <w:szCs w:val="24"/>
          <w:lang w:val="lt-LT"/>
        </w:rPr>
        <w:t>avarankiško namų gyventojams organizuojamos įvairios išvykos ir ekskursijos.</w:t>
      </w:r>
    </w:p>
    <w:p w:rsidR="005B48CC" w:rsidRPr="009A2B44" w:rsidRDefault="005B48CC" w:rsidP="00FE4A91">
      <w:pPr>
        <w:spacing w:after="0" w:line="240" w:lineRule="auto"/>
        <w:ind w:right="130"/>
        <w:jc w:val="both"/>
        <w:rPr>
          <w:rFonts w:ascii="Times New Roman" w:hAnsi="Times New Roman" w:cs="Times New Roman"/>
          <w:sz w:val="24"/>
          <w:szCs w:val="24"/>
          <w:lang w:val="lt-LT"/>
        </w:rPr>
      </w:pPr>
      <w:r w:rsidRPr="009A2B44">
        <w:rPr>
          <w:rFonts w:ascii="Times New Roman" w:hAnsi="Times New Roman" w:cs="Times New Roman"/>
          <w:sz w:val="24"/>
          <w:szCs w:val="24"/>
          <w:lang w:val="lt-LT"/>
        </w:rPr>
        <w:t xml:space="preserve">Sudaroma galimybė paslaugų gavėjui ar jo įgaliotam asmeniui prieš apsigyvenant įstaigoje atvykti susipažinti su gyvenimo sąlygomis, aplinka, paslaugų kokybe ir įsitikinti, kad pasirinkta įstaiga gali patenkinti jo poreikius. </w:t>
      </w:r>
    </w:p>
    <w:p w:rsidR="005B48CC" w:rsidRDefault="005B48CC" w:rsidP="004B7AC4">
      <w:pPr>
        <w:spacing w:after="0" w:line="240" w:lineRule="auto"/>
        <w:ind w:firstLine="1298"/>
        <w:jc w:val="both"/>
        <w:rPr>
          <w:rFonts w:ascii="Times New Roman" w:eastAsia="Times New Roman" w:hAnsi="Times New Roman"/>
          <w:sz w:val="24"/>
          <w:szCs w:val="24"/>
        </w:rPr>
      </w:pPr>
      <w:r>
        <w:rPr>
          <w:rFonts w:ascii="Times New Roman" w:eastAsia="Times New Roman" w:hAnsi="Times New Roman"/>
          <w:sz w:val="24"/>
          <w:szCs w:val="24"/>
        </w:rPr>
        <w:t xml:space="preserve">2017 </w:t>
      </w:r>
      <w:proofErr w:type="spellStart"/>
      <w:r>
        <w:rPr>
          <w:rFonts w:ascii="Times New Roman" w:eastAsia="Times New Roman" w:hAnsi="Times New Roman"/>
          <w:sz w:val="24"/>
          <w:szCs w:val="24"/>
        </w:rPr>
        <w:t>metų</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duomenimis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vidutini</w:t>
      </w:r>
      <w:r w:rsidR="004B7AC4">
        <w:rPr>
          <w:rFonts w:ascii="Times New Roman" w:eastAsia="Times New Roman" w:hAnsi="Times New Roman"/>
          <w:sz w:val="24"/>
          <w:szCs w:val="24"/>
        </w:rPr>
        <w:t>s</w:t>
      </w:r>
      <w:proofErr w:type="spellEnd"/>
      <w:proofErr w:type="gramEnd"/>
      <w:r w:rsidR="004B7AC4">
        <w:rPr>
          <w:rFonts w:ascii="Times New Roman" w:eastAsia="Times New Roman" w:hAnsi="Times New Roman"/>
          <w:sz w:val="24"/>
          <w:szCs w:val="24"/>
        </w:rPr>
        <w:t xml:space="preserve"> </w:t>
      </w:r>
      <w:proofErr w:type="spellStart"/>
      <w:r w:rsidR="004B7AC4">
        <w:rPr>
          <w:rFonts w:ascii="Times New Roman" w:eastAsia="Times New Roman" w:hAnsi="Times New Roman"/>
          <w:sz w:val="24"/>
          <w:szCs w:val="24"/>
        </w:rPr>
        <w:t>centro</w:t>
      </w:r>
      <w:proofErr w:type="spellEnd"/>
      <w:r w:rsidR="004B7AC4">
        <w:rPr>
          <w:rFonts w:ascii="Times New Roman" w:eastAsia="Times New Roman" w:hAnsi="Times New Roman"/>
          <w:sz w:val="24"/>
          <w:szCs w:val="24"/>
        </w:rPr>
        <w:t xml:space="preserve"> </w:t>
      </w:r>
      <w:proofErr w:type="spellStart"/>
      <w:r w:rsidR="004B7AC4">
        <w:rPr>
          <w:rFonts w:ascii="Times New Roman" w:eastAsia="Times New Roman" w:hAnsi="Times New Roman"/>
          <w:sz w:val="24"/>
          <w:szCs w:val="24"/>
        </w:rPr>
        <w:t>gyventojų</w:t>
      </w:r>
      <w:proofErr w:type="spellEnd"/>
      <w:r w:rsidR="004B7AC4">
        <w:rPr>
          <w:rFonts w:ascii="Times New Roman" w:eastAsia="Times New Roman" w:hAnsi="Times New Roman"/>
          <w:sz w:val="24"/>
          <w:szCs w:val="24"/>
        </w:rPr>
        <w:t xml:space="preserve"> </w:t>
      </w:r>
      <w:proofErr w:type="spellStart"/>
      <w:r w:rsidR="004B7AC4">
        <w:rPr>
          <w:rFonts w:ascii="Times New Roman" w:eastAsia="Times New Roman" w:hAnsi="Times New Roman"/>
          <w:sz w:val="24"/>
          <w:szCs w:val="24"/>
        </w:rPr>
        <w:t>amžius</w:t>
      </w:r>
      <w:proofErr w:type="spellEnd"/>
      <w:r w:rsidR="004B7AC4">
        <w:rPr>
          <w:rFonts w:ascii="Times New Roman" w:eastAsia="Times New Roman" w:hAnsi="Times New Roman"/>
          <w:sz w:val="24"/>
          <w:szCs w:val="24"/>
        </w:rPr>
        <w:t xml:space="preserve"> - 7</w:t>
      </w:r>
      <w:r>
        <w:rPr>
          <w:rFonts w:ascii="Times New Roman" w:eastAsia="Times New Roman" w:hAnsi="Times New Roman"/>
          <w:sz w:val="24"/>
          <w:szCs w:val="24"/>
        </w:rPr>
        <w:t xml:space="preserve">2 </w:t>
      </w:r>
      <w:proofErr w:type="spellStart"/>
      <w:r>
        <w:rPr>
          <w:rFonts w:ascii="Times New Roman" w:eastAsia="Times New Roman" w:hAnsi="Times New Roman"/>
          <w:sz w:val="24"/>
          <w:szCs w:val="24"/>
        </w:rPr>
        <w:t>metai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Atlikus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paslaugų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gavėjų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pagal</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amžių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analizę</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pastebima</w:t>
      </w:r>
      <w:proofErr w:type="spellEnd"/>
      <w:r w:rsidR="00961F3B">
        <w:rPr>
          <w:rFonts w:ascii="Times New Roman" w:eastAsia="Times New Roman" w:hAnsi="Times New Roman"/>
          <w:sz w:val="24"/>
          <w:szCs w:val="24"/>
        </w:rPr>
        <w:t xml:space="preserve">, </w:t>
      </w:r>
      <w:proofErr w:type="spellStart"/>
      <w:proofErr w:type="gramStart"/>
      <w:r w:rsidR="00961F3B">
        <w:rPr>
          <w:rFonts w:ascii="Times New Roman" w:eastAsia="Times New Roman" w:hAnsi="Times New Roman"/>
          <w:sz w:val="24"/>
          <w:szCs w:val="24"/>
        </w:rPr>
        <w:t>kad</w:t>
      </w:r>
      <w:proofErr w:type="spellEnd"/>
      <w:r w:rsidR="00961F3B">
        <w:rPr>
          <w:rFonts w:ascii="Times New Roman" w:eastAsia="Times New Roman" w:hAnsi="Times New Roman"/>
          <w:sz w:val="24"/>
          <w:szCs w:val="24"/>
        </w:rPr>
        <w:t xml:space="preserve">  </w:t>
      </w:r>
      <w:proofErr w:type="spellStart"/>
      <w:r w:rsidR="00961F3B">
        <w:rPr>
          <w:rFonts w:ascii="Times New Roman" w:eastAsia="Times New Roman" w:hAnsi="Times New Roman"/>
          <w:sz w:val="24"/>
          <w:szCs w:val="24"/>
        </w:rPr>
        <w:t>daugėja</w:t>
      </w:r>
      <w:proofErr w:type="spellEnd"/>
      <w:proofErr w:type="gramEnd"/>
      <w:r w:rsidR="00961F3B">
        <w:rPr>
          <w:rFonts w:ascii="Times New Roman" w:eastAsia="Times New Roman" w:hAnsi="Times New Roman"/>
          <w:sz w:val="24"/>
          <w:szCs w:val="24"/>
        </w:rPr>
        <w:t xml:space="preserve"> </w:t>
      </w:r>
      <w:proofErr w:type="spellStart"/>
      <w:r w:rsidR="00961F3B">
        <w:rPr>
          <w:rFonts w:ascii="Times New Roman" w:eastAsia="Times New Roman" w:hAnsi="Times New Roman"/>
          <w:sz w:val="24"/>
          <w:szCs w:val="24"/>
        </w:rPr>
        <w:t>gyventojų</w:t>
      </w:r>
      <w:proofErr w:type="spellEnd"/>
      <w:r w:rsidR="00961F3B">
        <w:rPr>
          <w:rFonts w:ascii="Times New Roman" w:eastAsia="Times New Roman" w:hAnsi="Times New Roman"/>
          <w:sz w:val="24"/>
          <w:szCs w:val="24"/>
        </w:rPr>
        <w:t xml:space="preserve"> </w:t>
      </w:r>
      <w:proofErr w:type="spellStart"/>
      <w:r w:rsidR="00961F3B">
        <w:rPr>
          <w:rFonts w:ascii="Times New Roman" w:eastAsia="Times New Roman" w:hAnsi="Times New Roman"/>
          <w:sz w:val="24"/>
          <w:szCs w:val="24"/>
        </w:rPr>
        <w:t>virš</w:t>
      </w:r>
      <w:proofErr w:type="spellEnd"/>
      <w:r w:rsidR="00961F3B">
        <w:rPr>
          <w:rFonts w:ascii="Times New Roman" w:eastAsia="Times New Roman" w:hAnsi="Times New Roman"/>
          <w:sz w:val="24"/>
          <w:szCs w:val="24"/>
        </w:rPr>
        <w:t xml:space="preserve"> 70</w:t>
      </w:r>
      <w:r w:rsidR="00E04AC4">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metų</w:t>
      </w:r>
      <w:proofErr w:type="spellEnd"/>
      <w:r>
        <w:rPr>
          <w:rFonts w:ascii="Times New Roman" w:eastAsia="Times New Roman" w:hAnsi="Times New Roman"/>
          <w:sz w:val="24"/>
          <w:szCs w:val="24"/>
        </w:rPr>
        <w:t xml:space="preserve"> (2 lent.).</w:t>
      </w:r>
    </w:p>
    <w:p w:rsidR="004B7AC4" w:rsidRDefault="004B7AC4" w:rsidP="004B7AC4">
      <w:pPr>
        <w:spacing w:after="0" w:line="240" w:lineRule="auto"/>
        <w:ind w:firstLine="1298"/>
        <w:jc w:val="both"/>
        <w:rPr>
          <w:rFonts w:ascii="Times New Roman" w:eastAsia="Times New Roman" w:hAnsi="Times New Roman"/>
          <w:sz w:val="24"/>
          <w:szCs w:val="24"/>
        </w:rPr>
      </w:pPr>
    </w:p>
    <w:p w:rsidR="005B48CC" w:rsidRPr="009A2B44" w:rsidRDefault="005B48CC" w:rsidP="005D7207">
      <w:pPr>
        <w:jc w:val="both"/>
        <w:rPr>
          <w:rFonts w:ascii="Times New Roman" w:eastAsia="Times New Roman" w:hAnsi="Times New Roman"/>
          <w:sz w:val="20"/>
          <w:szCs w:val="20"/>
        </w:rPr>
      </w:pPr>
      <w:proofErr w:type="gramStart"/>
      <w:r w:rsidRPr="009A2B44">
        <w:rPr>
          <w:rFonts w:ascii="Times New Roman" w:eastAsia="Times New Roman" w:hAnsi="Times New Roman"/>
          <w:sz w:val="20"/>
          <w:szCs w:val="20"/>
        </w:rPr>
        <w:t xml:space="preserve">2 </w:t>
      </w:r>
      <w:proofErr w:type="spellStart"/>
      <w:r w:rsidRPr="009A2B44">
        <w:rPr>
          <w:rFonts w:ascii="Times New Roman" w:eastAsia="Times New Roman" w:hAnsi="Times New Roman"/>
          <w:sz w:val="20"/>
          <w:szCs w:val="20"/>
        </w:rPr>
        <w:t>lentelė</w:t>
      </w:r>
      <w:proofErr w:type="spellEnd"/>
      <w:r w:rsidRPr="009A2B44">
        <w:rPr>
          <w:rFonts w:ascii="Times New Roman" w:eastAsia="Times New Roman" w:hAnsi="Times New Roman"/>
          <w:sz w:val="20"/>
          <w:szCs w:val="20"/>
        </w:rPr>
        <w:t>.</w:t>
      </w:r>
      <w:proofErr w:type="gramEnd"/>
      <w:r w:rsidRPr="009A2B44">
        <w:rPr>
          <w:rFonts w:ascii="Times New Roman" w:eastAsia="Times New Roman" w:hAnsi="Times New Roman"/>
          <w:sz w:val="20"/>
          <w:szCs w:val="20"/>
        </w:rPr>
        <w:t xml:space="preserve"> </w:t>
      </w:r>
      <w:proofErr w:type="spellStart"/>
      <w:proofErr w:type="gramStart"/>
      <w:r w:rsidRPr="009A2B44">
        <w:rPr>
          <w:rFonts w:ascii="Times New Roman" w:eastAsia="Times New Roman" w:hAnsi="Times New Roman"/>
          <w:sz w:val="20"/>
          <w:szCs w:val="20"/>
        </w:rPr>
        <w:t>Gyventojų</w:t>
      </w:r>
      <w:proofErr w:type="spellEnd"/>
      <w:r w:rsidRPr="009A2B44">
        <w:rPr>
          <w:rFonts w:ascii="Times New Roman" w:eastAsia="Times New Roman" w:hAnsi="Times New Roman"/>
          <w:sz w:val="20"/>
          <w:szCs w:val="20"/>
        </w:rPr>
        <w:t xml:space="preserve"> </w:t>
      </w:r>
      <w:proofErr w:type="spellStart"/>
      <w:r w:rsidRPr="009A2B44">
        <w:rPr>
          <w:rFonts w:ascii="Times New Roman" w:eastAsia="Times New Roman" w:hAnsi="Times New Roman"/>
          <w:sz w:val="20"/>
          <w:szCs w:val="20"/>
        </w:rPr>
        <w:t>pasiskirstymas</w:t>
      </w:r>
      <w:proofErr w:type="spellEnd"/>
      <w:r w:rsidRPr="009A2B44">
        <w:rPr>
          <w:rFonts w:ascii="Times New Roman" w:eastAsia="Times New Roman" w:hAnsi="Times New Roman"/>
          <w:sz w:val="20"/>
          <w:szCs w:val="20"/>
        </w:rPr>
        <w:t xml:space="preserve"> </w:t>
      </w:r>
      <w:proofErr w:type="spellStart"/>
      <w:r w:rsidRPr="009A2B44">
        <w:rPr>
          <w:rFonts w:ascii="Times New Roman" w:eastAsia="Times New Roman" w:hAnsi="Times New Roman"/>
          <w:sz w:val="20"/>
          <w:szCs w:val="20"/>
        </w:rPr>
        <w:t>pagal</w:t>
      </w:r>
      <w:proofErr w:type="spellEnd"/>
      <w:r w:rsidRPr="009A2B44">
        <w:rPr>
          <w:rFonts w:ascii="Times New Roman" w:eastAsia="Times New Roman" w:hAnsi="Times New Roman"/>
          <w:sz w:val="20"/>
          <w:szCs w:val="20"/>
        </w:rPr>
        <w:t xml:space="preserve"> </w:t>
      </w:r>
      <w:proofErr w:type="spellStart"/>
      <w:r w:rsidRPr="009A2B44">
        <w:rPr>
          <w:rFonts w:ascii="Times New Roman" w:eastAsia="Times New Roman" w:hAnsi="Times New Roman"/>
          <w:sz w:val="20"/>
          <w:szCs w:val="20"/>
        </w:rPr>
        <w:t>amžiaus</w:t>
      </w:r>
      <w:proofErr w:type="spellEnd"/>
      <w:r w:rsidRPr="009A2B44">
        <w:rPr>
          <w:rFonts w:ascii="Times New Roman" w:eastAsia="Times New Roman" w:hAnsi="Times New Roman"/>
          <w:sz w:val="20"/>
          <w:szCs w:val="20"/>
        </w:rPr>
        <w:t xml:space="preserve"> </w:t>
      </w:r>
      <w:proofErr w:type="spellStart"/>
      <w:r w:rsidRPr="009A2B44">
        <w:rPr>
          <w:rFonts w:ascii="Times New Roman" w:eastAsia="Times New Roman" w:hAnsi="Times New Roman"/>
          <w:sz w:val="20"/>
          <w:szCs w:val="20"/>
        </w:rPr>
        <w:t>grupes</w:t>
      </w:r>
      <w:proofErr w:type="spellEnd"/>
      <w:r w:rsidRPr="009A2B44">
        <w:rPr>
          <w:rFonts w:ascii="Times New Roman" w:eastAsia="Times New Roman" w:hAnsi="Times New Roman"/>
          <w:sz w:val="20"/>
          <w:szCs w:val="20"/>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937"/>
        <w:gridCol w:w="939"/>
        <w:gridCol w:w="939"/>
        <w:gridCol w:w="939"/>
        <w:gridCol w:w="939"/>
        <w:gridCol w:w="940"/>
        <w:gridCol w:w="940"/>
        <w:gridCol w:w="940"/>
        <w:gridCol w:w="947"/>
      </w:tblGrid>
      <w:tr w:rsidR="005B48CC" w:rsidTr="00E04AC4">
        <w:tc>
          <w:tcPr>
            <w:tcW w:w="1116" w:type="dxa"/>
            <w:tcBorders>
              <w:top w:val="single" w:sz="4" w:space="0" w:color="auto"/>
              <w:left w:val="single" w:sz="4" w:space="0" w:color="auto"/>
              <w:bottom w:val="single" w:sz="4" w:space="0" w:color="auto"/>
              <w:right w:val="single" w:sz="4" w:space="0" w:color="auto"/>
            </w:tcBorders>
            <w:hideMark/>
          </w:tcPr>
          <w:p w:rsidR="005B48CC" w:rsidRDefault="005B48CC" w:rsidP="005D7207">
            <w:pPr>
              <w:jc w:val="both"/>
              <w:rPr>
                <w:rFonts w:ascii="Times New Roman" w:eastAsia="Times New Roman" w:hAnsi="Times New Roman"/>
                <w:b/>
                <w:sz w:val="20"/>
                <w:szCs w:val="20"/>
                <w:lang w:val="lt-LT"/>
              </w:rPr>
            </w:pPr>
            <w:proofErr w:type="spellStart"/>
            <w:r>
              <w:rPr>
                <w:rFonts w:ascii="Times New Roman" w:eastAsia="Times New Roman" w:hAnsi="Times New Roman"/>
                <w:b/>
                <w:sz w:val="20"/>
                <w:szCs w:val="20"/>
              </w:rPr>
              <w:t>Amžius</w:t>
            </w:r>
            <w:proofErr w:type="spellEnd"/>
            <w:r>
              <w:rPr>
                <w:rFonts w:ascii="Times New Roman" w:eastAsia="Times New Roman" w:hAnsi="Times New Roman"/>
                <w:b/>
                <w:sz w:val="20"/>
                <w:szCs w:val="20"/>
              </w:rPr>
              <w:t xml:space="preserve">, m. </w:t>
            </w:r>
          </w:p>
        </w:tc>
        <w:tc>
          <w:tcPr>
            <w:tcW w:w="937" w:type="dxa"/>
            <w:tcBorders>
              <w:top w:val="single" w:sz="4" w:space="0" w:color="auto"/>
              <w:left w:val="single" w:sz="4" w:space="0" w:color="auto"/>
              <w:bottom w:val="single" w:sz="4" w:space="0" w:color="auto"/>
              <w:right w:val="single" w:sz="4" w:space="0" w:color="auto"/>
            </w:tcBorders>
            <w:hideMark/>
          </w:tcPr>
          <w:p w:rsidR="005B48CC" w:rsidRDefault="005B48CC" w:rsidP="005D7207">
            <w:pPr>
              <w:jc w:val="both"/>
              <w:rPr>
                <w:rFonts w:ascii="Times New Roman" w:eastAsia="Times New Roman" w:hAnsi="Times New Roman"/>
                <w:b/>
                <w:sz w:val="20"/>
                <w:szCs w:val="20"/>
                <w:lang w:val="lt-LT"/>
              </w:rPr>
            </w:pPr>
            <w:proofErr w:type="spellStart"/>
            <w:r>
              <w:rPr>
                <w:rFonts w:ascii="Times New Roman" w:eastAsia="Times New Roman" w:hAnsi="Times New Roman"/>
                <w:b/>
                <w:sz w:val="20"/>
                <w:szCs w:val="20"/>
              </w:rPr>
              <w:t>Iki</w:t>
            </w:r>
            <w:proofErr w:type="spellEnd"/>
            <w:r>
              <w:rPr>
                <w:rFonts w:ascii="Times New Roman" w:eastAsia="Times New Roman" w:hAnsi="Times New Roman"/>
                <w:b/>
                <w:sz w:val="20"/>
                <w:szCs w:val="20"/>
              </w:rPr>
              <w:t xml:space="preserve"> 30</w:t>
            </w:r>
          </w:p>
        </w:tc>
        <w:tc>
          <w:tcPr>
            <w:tcW w:w="939" w:type="dxa"/>
            <w:tcBorders>
              <w:top w:val="single" w:sz="4" w:space="0" w:color="auto"/>
              <w:left w:val="single" w:sz="4" w:space="0" w:color="auto"/>
              <w:bottom w:val="single" w:sz="4" w:space="0" w:color="auto"/>
              <w:right w:val="single" w:sz="4" w:space="0" w:color="auto"/>
            </w:tcBorders>
            <w:hideMark/>
          </w:tcPr>
          <w:p w:rsidR="005B48CC" w:rsidRDefault="005B48CC" w:rsidP="005D7207">
            <w:pPr>
              <w:jc w:val="both"/>
              <w:rPr>
                <w:rFonts w:ascii="Times New Roman" w:eastAsia="Times New Roman" w:hAnsi="Times New Roman"/>
                <w:b/>
                <w:sz w:val="20"/>
                <w:szCs w:val="20"/>
                <w:lang w:val="lt-LT"/>
              </w:rPr>
            </w:pPr>
            <w:r>
              <w:rPr>
                <w:rFonts w:ascii="Times New Roman" w:eastAsia="Times New Roman" w:hAnsi="Times New Roman"/>
                <w:b/>
                <w:sz w:val="20"/>
                <w:szCs w:val="20"/>
              </w:rPr>
              <w:t>30-49</w:t>
            </w:r>
          </w:p>
        </w:tc>
        <w:tc>
          <w:tcPr>
            <w:tcW w:w="939" w:type="dxa"/>
            <w:tcBorders>
              <w:top w:val="single" w:sz="4" w:space="0" w:color="auto"/>
              <w:left w:val="single" w:sz="4" w:space="0" w:color="auto"/>
              <w:bottom w:val="single" w:sz="4" w:space="0" w:color="auto"/>
              <w:right w:val="single" w:sz="4" w:space="0" w:color="auto"/>
            </w:tcBorders>
            <w:hideMark/>
          </w:tcPr>
          <w:p w:rsidR="005B48CC" w:rsidRDefault="005B48CC" w:rsidP="005D7207">
            <w:pPr>
              <w:jc w:val="both"/>
              <w:rPr>
                <w:rFonts w:ascii="Times New Roman" w:eastAsia="Times New Roman" w:hAnsi="Times New Roman"/>
                <w:b/>
                <w:sz w:val="20"/>
                <w:szCs w:val="20"/>
                <w:lang w:val="lt-LT"/>
              </w:rPr>
            </w:pPr>
            <w:r>
              <w:rPr>
                <w:rFonts w:ascii="Times New Roman" w:eastAsia="Times New Roman" w:hAnsi="Times New Roman"/>
                <w:b/>
                <w:sz w:val="20"/>
                <w:szCs w:val="20"/>
              </w:rPr>
              <w:t>50-59</w:t>
            </w:r>
          </w:p>
        </w:tc>
        <w:tc>
          <w:tcPr>
            <w:tcW w:w="939" w:type="dxa"/>
            <w:tcBorders>
              <w:top w:val="single" w:sz="4" w:space="0" w:color="auto"/>
              <w:left w:val="single" w:sz="4" w:space="0" w:color="auto"/>
              <w:bottom w:val="single" w:sz="4" w:space="0" w:color="auto"/>
              <w:right w:val="single" w:sz="4" w:space="0" w:color="auto"/>
            </w:tcBorders>
            <w:hideMark/>
          </w:tcPr>
          <w:p w:rsidR="005B48CC" w:rsidRDefault="005B48CC" w:rsidP="005D7207">
            <w:pPr>
              <w:jc w:val="both"/>
              <w:rPr>
                <w:rFonts w:ascii="Times New Roman" w:eastAsia="Times New Roman" w:hAnsi="Times New Roman"/>
                <w:b/>
                <w:sz w:val="20"/>
                <w:szCs w:val="20"/>
                <w:lang w:val="lt-LT"/>
              </w:rPr>
            </w:pPr>
            <w:r>
              <w:rPr>
                <w:rFonts w:ascii="Times New Roman" w:eastAsia="Times New Roman" w:hAnsi="Times New Roman"/>
                <w:b/>
                <w:sz w:val="20"/>
                <w:szCs w:val="20"/>
              </w:rPr>
              <w:t>60-64</w:t>
            </w:r>
          </w:p>
        </w:tc>
        <w:tc>
          <w:tcPr>
            <w:tcW w:w="939" w:type="dxa"/>
            <w:tcBorders>
              <w:top w:val="single" w:sz="4" w:space="0" w:color="auto"/>
              <w:left w:val="single" w:sz="4" w:space="0" w:color="auto"/>
              <w:bottom w:val="single" w:sz="4" w:space="0" w:color="auto"/>
              <w:right w:val="single" w:sz="4" w:space="0" w:color="auto"/>
            </w:tcBorders>
            <w:hideMark/>
          </w:tcPr>
          <w:p w:rsidR="005B48CC" w:rsidRDefault="005B48CC" w:rsidP="005D7207">
            <w:pPr>
              <w:jc w:val="both"/>
              <w:rPr>
                <w:rFonts w:ascii="Times New Roman" w:eastAsia="Times New Roman" w:hAnsi="Times New Roman"/>
                <w:b/>
                <w:sz w:val="20"/>
                <w:szCs w:val="20"/>
                <w:lang w:val="lt-LT"/>
              </w:rPr>
            </w:pPr>
            <w:r>
              <w:rPr>
                <w:rFonts w:ascii="Times New Roman" w:eastAsia="Times New Roman" w:hAnsi="Times New Roman"/>
                <w:b/>
                <w:sz w:val="20"/>
                <w:szCs w:val="20"/>
              </w:rPr>
              <w:t>65-69</w:t>
            </w:r>
          </w:p>
        </w:tc>
        <w:tc>
          <w:tcPr>
            <w:tcW w:w="940" w:type="dxa"/>
            <w:tcBorders>
              <w:top w:val="single" w:sz="4" w:space="0" w:color="auto"/>
              <w:left w:val="single" w:sz="4" w:space="0" w:color="auto"/>
              <w:bottom w:val="single" w:sz="4" w:space="0" w:color="auto"/>
              <w:right w:val="single" w:sz="4" w:space="0" w:color="auto"/>
            </w:tcBorders>
            <w:hideMark/>
          </w:tcPr>
          <w:p w:rsidR="005B48CC" w:rsidRDefault="005B48CC" w:rsidP="005D7207">
            <w:pPr>
              <w:jc w:val="both"/>
              <w:rPr>
                <w:rFonts w:ascii="Times New Roman" w:eastAsia="Times New Roman" w:hAnsi="Times New Roman"/>
                <w:b/>
                <w:sz w:val="20"/>
                <w:szCs w:val="20"/>
                <w:lang w:val="lt-LT"/>
              </w:rPr>
            </w:pPr>
            <w:r>
              <w:rPr>
                <w:rFonts w:ascii="Times New Roman" w:eastAsia="Times New Roman" w:hAnsi="Times New Roman"/>
                <w:b/>
                <w:sz w:val="20"/>
                <w:szCs w:val="20"/>
              </w:rPr>
              <w:t>70-74</w:t>
            </w:r>
          </w:p>
        </w:tc>
        <w:tc>
          <w:tcPr>
            <w:tcW w:w="940" w:type="dxa"/>
            <w:tcBorders>
              <w:top w:val="single" w:sz="4" w:space="0" w:color="auto"/>
              <w:left w:val="single" w:sz="4" w:space="0" w:color="auto"/>
              <w:bottom w:val="single" w:sz="4" w:space="0" w:color="auto"/>
              <w:right w:val="single" w:sz="4" w:space="0" w:color="auto"/>
            </w:tcBorders>
            <w:hideMark/>
          </w:tcPr>
          <w:p w:rsidR="005B48CC" w:rsidRDefault="005B48CC" w:rsidP="005D7207">
            <w:pPr>
              <w:jc w:val="both"/>
              <w:rPr>
                <w:rFonts w:ascii="Times New Roman" w:eastAsia="Times New Roman" w:hAnsi="Times New Roman"/>
                <w:b/>
                <w:sz w:val="20"/>
                <w:szCs w:val="20"/>
                <w:lang w:val="lt-LT"/>
              </w:rPr>
            </w:pPr>
            <w:r>
              <w:rPr>
                <w:rFonts w:ascii="Times New Roman" w:eastAsia="Times New Roman" w:hAnsi="Times New Roman"/>
                <w:b/>
                <w:sz w:val="20"/>
                <w:szCs w:val="20"/>
              </w:rPr>
              <w:t>75-79</w:t>
            </w:r>
          </w:p>
        </w:tc>
        <w:tc>
          <w:tcPr>
            <w:tcW w:w="940" w:type="dxa"/>
            <w:tcBorders>
              <w:top w:val="single" w:sz="4" w:space="0" w:color="auto"/>
              <w:left w:val="single" w:sz="4" w:space="0" w:color="auto"/>
              <w:bottom w:val="single" w:sz="4" w:space="0" w:color="auto"/>
              <w:right w:val="single" w:sz="4" w:space="0" w:color="auto"/>
            </w:tcBorders>
            <w:hideMark/>
          </w:tcPr>
          <w:p w:rsidR="005B48CC" w:rsidRDefault="005B48CC" w:rsidP="005D7207">
            <w:pPr>
              <w:jc w:val="both"/>
              <w:rPr>
                <w:rFonts w:ascii="Times New Roman" w:eastAsia="Times New Roman" w:hAnsi="Times New Roman"/>
                <w:b/>
                <w:sz w:val="20"/>
                <w:szCs w:val="20"/>
                <w:lang w:val="lt-LT"/>
              </w:rPr>
            </w:pPr>
            <w:r>
              <w:rPr>
                <w:rFonts w:ascii="Times New Roman" w:eastAsia="Times New Roman" w:hAnsi="Times New Roman"/>
                <w:b/>
                <w:sz w:val="20"/>
                <w:szCs w:val="20"/>
              </w:rPr>
              <w:t>80-84</w:t>
            </w:r>
          </w:p>
        </w:tc>
        <w:tc>
          <w:tcPr>
            <w:tcW w:w="947" w:type="dxa"/>
            <w:tcBorders>
              <w:top w:val="single" w:sz="4" w:space="0" w:color="auto"/>
              <w:left w:val="single" w:sz="4" w:space="0" w:color="auto"/>
              <w:bottom w:val="single" w:sz="4" w:space="0" w:color="auto"/>
              <w:right w:val="single" w:sz="4" w:space="0" w:color="auto"/>
            </w:tcBorders>
            <w:hideMark/>
          </w:tcPr>
          <w:p w:rsidR="005B48CC" w:rsidRDefault="005B48CC" w:rsidP="005D7207">
            <w:pPr>
              <w:jc w:val="both"/>
              <w:rPr>
                <w:rFonts w:ascii="Times New Roman" w:eastAsia="Times New Roman" w:hAnsi="Times New Roman"/>
                <w:b/>
                <w:sz w:val="20"/>
                <w:szCs w:val="20"/>
                <w:lang w:val="lt-LT"/>
              </w:rPr>
            </w:pPr>
            <w:r>
              <w:rPr>
                <w:rFonts w:ascii="Times New Roman" w:eastAsia="Times New Roman" w:hAnsi="Times New Roman"/>
                <w:b/>
                <w:sz w:val="20"/>
                <w:szCs w:val="20"/>
              </w:rPr>
              <w:t xml:space="preserve">85 </w:t>
            </w:r>
            <w:proofErr w:type="spellStart"/>
            <w:r>
              <w:rPr>
                <w:rFonts w:ascii="Times New Roman" w:eastAsia="Times New Roman" w:hAnsi="Times New Roman"/>
                <w:b/>
                <w:sz w:val="20"/>
                <w:szCs w:val="20"/>
              </w:rPr>
              <w:t>ir</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vyr</w:t>
            </w:r>
            <w:proofErr w:type="spellEnd"/>
            <w:r>
              <w:rPr>
                <w:rFonts w:ascii="Times New Roman" w:eastAsia="Times New Roman" w:hAnsi="Times New Roman"/>
                <w:b/>
                <w:sz w:val="20"/>
                <w:szCs w:val="20"/>
              </w:rPr>
              <w:t>.</w:t>
            </w:r>
          </w:p>
        </w:tc>
      </w:tr>
      <w:tr w:rsidR="005B48CC" w:rsidTr="00E04AC4">
        <w:tc>
          <w:tcPr>
            <w:tcW w:w="1116" w:type="dxa"/>
            <w:tcBorders>
              <w:top w:val="single" w:sz="4" w:space="0" w:color="auto"/>
              <w:left w:val="single" w:sz="4" w:space="0" w:color="auto"/>
              <w:bottom w:val="single" w:sz="4" w:space="0" w:color="auto"/>
              <w:right w:val="single" w:sz="4" w:space="0" w:color="auto"/>
            </w:tcBorders>
            <w:hideMark/>
          </w:tcPr>
          <w:p w:rsidR="005B48CC" w:rsidRDefault="005B48CC" w:rsidP="005D7207">
            <w:pPr>
              <w:jc w:val="both"/>
              <w:rPr>
                <w:rFonts w:ascii="Times New Roman" w:eastAsia="Times New Roman" w:hAnsi="Times New Roman"/>
                <w:b/>
                <w:sz w:val="20"/>
                <w:szCs w:val="20"/>
                <w:lang w:val="lt-LT"/>
              </w:rPr>
            </w:pPr>
            <w:proofErr w:type="spellStart"/>
            <w:r>
              <w:rPr>
                <w:rFonts w:ascii="Times New Roman" w:eastAsia="Times New Roman" w:hAnsi="Times New Roman"/>
                <w:b/>
                <w:sz w:val="20"/>
                <w:szCs w:val="20"/>
              </w:rPr>
              <w:t>Gyventojų</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skaičius</w:t>
            </w:r>
            <w:proofErr w:type="spellEnd"/>
          </w:p>
        </w:tc>
        <w:tc>
          <w:tcPr>
            <w:tcW w:w="937" w:type="dxa"/>
            <w:tcBorders>
              <w:top w:val="single" w:sz="4" w:space="0" w:color="auto"/>
              <w:left w:val="single" w:sz="4" w:space="0" w:color="auto"/>
              <w:bottom w:val="single" w:sz="4" w:space="0" w:color="auto"/>
              <w:right w:val="single" w:sz="4" w:space="0" w:color="auto"/>
            </w:tcBorders>
            <w:hideMark/>
          </w:tcPr>
          <w:p w:rsidR="005B48CC" w:rsidRDefault="00E04AC4" w:rsidP="005D7207">
            <w:pPr>
              <w:jc w:val="both"/>
              <w:rPr>
                <w:rFonts w:ascii="Times New Roman" w:eastAsia="Times New Roman" w:hAnsi="Times New Roman"/>
                <w:sz w:val="20"/>
                <w:szCs w:val="20"/>
                <w:lang w:val="lt-LT"/>
              </w:rPr>
            </w:pPr>
            <w:r>
              <w:rPr>
                <w:rFonts w:ascii="Times New Roman" w:eastAsia="Times New Roman" w:hAnsi="Times New Roman"/>
                <w:sz w:val="20"/>
                <w:szCs w:val="20"/>
              </w:rPr>
              <w:t>2</w:t>
            </w:r>
          </w:p>
        </w:tc>
        <w:tc>
          <w:tcPr>
            <w:tcW w:w="939" w:type="dxa"/>
            <w:tcBorders>
              <w:top w:val="single" w:sz="4" w:space="0" w:color="auto"/>
              <w:left w:val="single" w:sz="4" w:space="0" w:color="auto"/>
              <w:bottom w:val="single" w:sz="4" w:space="0" w:color="auto"/>
              <w:right w:val="single" w:sz="4" w:space="0" w:color="auto"/>
            </w:tcBorders>
            <w:hideMark/>
          </w:tcPr>
          <w:p w:rsidR="005B48CC" w:rsidRDefault="00E04AC4" w:rsidP="005D7207">
            <w:pPr>
              <w:jc w:val="both"/>
              <w:rPr>
                <w:rFonts w:ascii="Times New Roman" w:eastAsia="Times New Roman" w:hAnsi="Times New Roman"/>
                <w:sz w:val="20"/>
                <w:szCs w:val="20"/>
                <w:lang w:val="lt-LT"/>
              </w:rPr>
            </w:pPr>
            <w:r>
              <w:rPr>
                <w:rFonts w:ascii="Times New Roman" w:eastAsia="Times New Roman" w:hAnsi="Times New Roman"/>
                <w:sz w:val="20"/>
                <w:szCs w:val="20"/>
                <w:lang w:val="lt-LT"/>
              </w:rPr>
              <w:t>1</w:t>
            </w:r>
          </w:p>
        </w:tc>
        <w:tc>
          <w:tcPr>
            <w:tcW w:w="939" w:type="dxa"/>
            <w:tcBorders>
              <w:top w:val="single" w:sz="4" w:space="0" w:color="auto"/>
              <w:left w:val="single" w:sz="4" w:space="0" w:color="auto"/>
              <w:bottom w:val="single" w:sz="4" w:space="0" w:color="auto"/>
              <w:right w:val="single" w:sz="4" w:space="0" w:color="auto"/>
            </w:tcBorders>
            <w:hideMark/>
          </w:tcPr>
          <w:p w:rsidR="005B48CC" w:rsidRDefault="00E04AC4" w:rsidP="005D7207">
            <w:pPr>
              <w:jc w:val="both"/>
              <w:rPr>
                <w:rFonts w:ascii="Times New Roman" w:eastAsia="Times New Roman" w:hAnsi="Times New Roman"/>
                <w:sz w:val="20"/>
                <w:szCs w:val="20"/>
                <w:lang w:val="lt-LT"/>
              </w:rPr>
            </w:pPr>
            <w:r>
              <w:rPr>
                <w:rFonts w:ascii="Times New Roman" w:eastAsia="Times New Roman" w:hAnsi="Times New Roman"/>
                <w:sz w:val="20"/>
                <w:szCs w:val="20"/>
              </w:rPr>
              <w:t>3</w:t>
            </w:r>
          </w:p>
        </w:tc>
        <w:tc>
          <w:tcPr>
            <w:tcW w:w="939" w:type="dxa"/>
            <w:tcBorders>
              <w:top w:val="single" w:sz="4" w:space="0" w:color="auto"/>
              <w:left w:val="single" w:sz="4" w:space="0" w:color="auto"/>
              <w:bottom w:val="single" w:sz="4" w:space="0" w:color="auto"/>
              <w:right w:val="single" w:sz="4" w:space="0" w:color="auto"/>
            </w:tcBorders>
            <w:hideMark/>
          </w:tcPr>
          <w:p w:rsidR="005B48CC" w:rsidRDefault="00E04AC4" w:rsidP="005D7207">
            <w:pPr>
              <w:jc w:val="both"/>
              <w:rPr>
                <w:rFonts w:ascii="Times New Roman" w:eastAsia="Times New Roman" w:hAnsi="Times New Roman"/>
                <w:sz w:val="20"/>
                <w:szCs w:val="20"/>
                <w:lang w:val="lt-LT"/>
              </w:rPr>
            </w:pPr>
            <w:r>
              <w:rPr>
                <w:rFonts w:ascii="Times New Roman" w:eastAsia="Times New Roman" w:hAnsi="Times New Roman"/>
                <w:sz w:val="20"/>
                <w:szCs w:val="20"/>
                <w:lang w:val="lt-LT"/>
              </w:rPr>
              <w:t>-</w:t>
            </w:r>
          </w:p>
        </w:tc>
        <w:tc>
          <w:tcPr>
            <w:tcW w:w="939" w:type="dxa"/>
            <w:tcBorders>
              <w:top w:val="single" w:sz="4" w:space="0" w:color="auto"/>
              <w:left w:val="single" w:sz="4" w:space="0" w:color="auto"/>
              <w:bottom w:val="single" w:sz="4" w:space="0" w:color="auto"/>
              <w:right w:val="single" w:sz="4" w:space="0" w:color="auto"/>
            </w:tcBorders>
            <w:hideMark/>
          </w:tcPr>
          <w:p w:rsidR="005B48CC" w:rsidRDefault="00E04AC4" w:rsidP="005D7207">
            <w:pPr>
              <w:jc w:val="both"/>
              <w:rPr>
                <w:rFonts w:ascii="Times New Roman" w:eastAsia="Times New Roman" w:hAnsi="Times New Roman"/>
                <w:sz w:val="20"/>
                <w:szCs w:val="20"/>
                <w:lang w:val="lt-LT"/>
              </w:rPr>
            </w:pPr>
            <w:r>
              <w:rPr>
                <w:rFonts w:ascii="Times New Roman" w:eastAsia="Times New Roman" w:hAnsi="Times New Roman"/>
                <w:sz w:val="20"/>
                <w:szCs w:val="20"/>
              </w:rPr>
              <w:t>1</w:t>
            </w:r>
          </w:p>
        </w:tc>
        <w:tc>
          <w:tcPr>
            <w:tcW w:w="940" w:type="dxa"/>
            <w:tcBorders>
              <w:top w:val="single" w:sz="4" w:space="0" w:color="auto"/>
              <w:left w:val="single" w:sz="4" w:space="0" w:color="auto"/>
              <w:bottom w:val="single" w:sz="4" w:space="0" w:color="auto"/>
              <w:right w:val="single" w:sz="4" w:space="0" w:color="auto"/>
            </w:tcBorders>
            <w:hideMark/>
          </w:tcPr>
          <w:p w:rsidR="005B48CC" w:rsidRDefault="005B48CC" w:rsidP="005D7207">
            <w:pPr>
              <w:jc w:val="both"/>
              <w:rPr>
                <w:rFonts w:ascii="Times New Roman" w:eastAsia="Times New Roman" w:hAnsi="Times New Roman"/>
                <w:sz w:val="20"/>
                <w:szCs w:val="20"/>
                <w:lang w:val="lt-LT"/>
              </w:rPr>
            </w:pPr>
            <w:r>
              <w:rPr>
                <w:rFonts w:ascii="Times New Roman" w:eastAsia="Times New Roman" w:hAnsi="Times New Roman"/>
                <w:sz w:val="20"/>
                <w:szCs w:val="20"/>
              </w:rPr>
              <w:t>2</w:t>
            </w:r>
          </w:p>
        </w:tc>
        <w:tc>
          <w:tcPr>
            <w:tcW w:w="940" w:type="dxa"/>
            <w:tcBorders>
              <w:top w:val="single" w:sz="4" w:space="0" w:color="auto"/>
              <w:left w:val="single" w:sz="4" w:space="0" w:color="auto"/>
              <w:bottom w:val="single" w:sz="4" w:space="0" w:color="auto"/>
              <w:right w:val="single" w:sz="4" w:space="0" w:color="auto"/>
            </w:tcBorders>
            <w:hideMark/>
          </w:tcPr>
          <w:p w:rsidR="005B48CC" w:rsidRDefault="00E04AC4" w:rsidP="005D7207">
            <w:pPr>
              <w:jc w:val="both"/>
              <w:rPr>
                <w:rFonts w:ascii="Times New Roman" w:eastAsia="Times New Roman" w:hAnsi="Times New Roman"/>
                <w:sz w:val="20"/>
                <w:szCs w:val="20"/>
                <w:lang w:val="lt-LT"/>
              </w:rPr>
            </w:pPr>
            <w:r>
              <w:rPr>
                <w:rFonts w:ascii="Times New Roman" w:eastAsia="Times New Roman" w:hAnsi="Times New Roman"/>
                <w:sz w:val="20"/>
                <w:szCs w:val="20"/>
              </w:rPr>
              <w:t>1</w:t>
            </w:r>
          </w:p>
        </w:tc>
        <w:tc>
          <w:tcPr>
            <w:tcW w:w="940" w:type="dxa"/>
            <w:tcBorders>
              <w:top w:val="single" w:sz="4" w:space="0" w:color="auto"/>
              <w:left w:val="single" w:sz="4" w:space="0" w:color="auto"/>
              <w:bottom w:val="single" w:sz="4" w:space="0" w:color="auto"/>
              <w:right w:val="single" w:sz="4" w:space="0" w:color="auto"/>
            </w:tcBorders>
            <w:hideMark/>
          </w:tcPr>
          <w:p w:rsidR="005B48CC" w:rsidRDefault="00E04AC4" w:rsidP="005D7207">
            <w:pPr>
              <w:jc w:val="both"/>
              <w:rPr>
                <w:rFonts w:ascii="Times New Roman" w:eastAsia="Times New Roman" w:hAnsi="Times New Roman"/>
                <w:sz w:val="20"/>
                <w:szCs w:val="20"/>
                <w:lang w:val="lt-LT"/>
              </w:rPr>
            </w:pPr>
            <w:r>
              <w:rPr>
                <w:rFonts w:ascii="Times New Roman" w:eastAsia="Times New Roman" w:hAnsi="Times New Roman"/>
                <w:sz w:val="20"/>
                <w:szCs w:val="20"/>
              </w:rPr>
              <w:t>3</w:t>
            </w:r>
          </w:p>
        </w:tc>
        <w:tc>
          <w:tcPr>
            <w:tcW w:w="947" w:type="dxa"/>
            <w:tcBorders>
              <w:top w:val="single" w:sz="4" w:space="0" w:color="auto"/>
              <w:left w:val="single" w:sz="4" w:space="0" w:color="auto"/>
              <w:bottom w:val="single" w:sz="4" w:space="0" w:color="auto"/>
              <w:right w:val="single" w:sz="4" w:space="0" w:color="auto"/>
            </w:tcBorders>
            <w:hideMark/>
          </w:tcPr>
          <w:p w:rsidR="005B48CC" w:rsidRDefault="00E04AC4" w:rsidP="005D7207">
            <w:pPr>
              <w:jc w:val="both"/>
              <w:rPr>
                <w:rFonts w:ascii="Times New Roman" w:eastAsia="Times New Roman" w:hAnsi="Times New Roman"/>
                <w:sz w:val="20"/>
                <w:szCs w:val="20"/>
                <w:lang w:val="lt-LT"/>
              </w:rPr>
            </w:pPr>
            <w:r>
              <w:rPr>
                <w:rFonts w:ascii="Times New Roman" w:eastAsia="Times New Roman" w:hAnsi="Times New Roman"/>
                <w:sz w:val="20"/>
                <w:szCs w:val="20"/>
              </w:rPr>
              <w:t>1</w:t>
            </w:r>
          </w:p>
        </w:tc>
      </w:tr>
    </w:tbl>
    <w:p w:rsidR="00574955" w:rsidRDefault="00574955" w:rsidP="005D7207">
      <w:pPr>
        <w:pStyle w:val="Standard"/>
        <w:spacing w:after="0" w:line="240" w:lineRule="auto"/>
        <w:jc w:val="both"/>
        <w:rPr>
          <w:rFonts w:ascii="Times New Roman" w:hAnsi="Times New Roman" w:cs="Times New Roman"/>
          <w:b/>
          <w:sz w:val="24"/>
          <w:szCs w:val="24"/>
          <w:lang w:val="lt-LT"/>
        </w:rPr>
      </w:pPr>
    </w:p>
    <w:p w:rsidR="00574955" w:rsidRDefault="00574955" w:rsidP="00ED5F77">
      <w:pPr>
        <w:pStyle w:val="Standard"/>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IV. INTEGRALIOS PAGALBOS Į NAMUS </w:t>
      </w:r>
      <w:r w:rsidRPr="00596611">
        <w:rPr>
          <w:rFonts w:ascii="Times New Roman" w:hAnsi="Times New Roman" w:cs="Times New Roman"/>
          <w:b/>
          <w:sz w:val="24"/>
          <w:szCs w:val="24"/>
          <w:lang w:val="lt-LT"/>
        </w:rPr>
        <w:t>PADALINIO VEIKLA</w:t>
      </w:r>
    </w:p>
    <w:p w:rsidR="00333AF9" w:rsidRDefault="00333AF9" w:rsidP="00ED5F77">
      <w:pPr>
        <w:pStyle w:val="Standard"/>
        <w:spacing w:after="0" w:line="240" w:lineRule="auto"/>
        <w:jc w:val="center"/>
        <w:rPr>
          <w:rFonts w:ascii="Times New Roman" w:hAnsi="Times New Roman" w:cs="Times New Roman"/>
          <w:b/>
          <w:sz w:val="24"/>
          <w:szCs w:val="24"/>
          <w:lang w:val="lt-LT"/>
        </w:rPr>
      </w:pPr>
    </w:p>
    <w:p w:rsidR="00333AF9" w:rsidRPr="00333AF9" w:rsidRDefault="00333AF9" w:rsidP="005D7207">
      <w:pPr>
        <w:spacing w:after="0" w:line="240" w:lineRule="auto"/>
        <w:jc w:val="both"/>
        <w:rPr>
          <w:rFonts w:ascii="Times New Roman" w:hAnsi="Times New Roman" w:cs="Times New Roman"/>
          <w:color w:val="000000" w:themeColor="text1"/>
          <w:sz w:val="24"/>
          <w:szCs w:val="24"/>
          <w:shd w:val="clear" w:color="auto" w:fill="FFFFFF"/>
          <w:lang w:val="lt-LT"/>
        </w:rPr>
      </w:pPr>
      <w:r>
        <w:rPr>
          <w:rFonts w:ascii="Times New Roman" w:hAnsi="Times New Roman" w:cs="Times New Roman"/>
          <w:color w:val="000000" w:themeColor="text1"/>
          <w:sz w:val="24"/>
          <w:szCs w:val="24"/>
          <w:shd w:val="clear" w:color="auto" w:fill="FFFFFF"/>
          <w:lang w:val="lt-LT"/>
        </w:rPr>
        <w:t xml:space="preserve">    </w:t>
      </w:r>
      <w:proofErr w:type="spellStart"/>
      <w:r w:rsidRPr="00333AF9">
        <w:rPr>
          <w:rFonts w:ascii="Times New Roman" w:hAnsi="Times New Roman" w:cs="Times New Roman"/>
          <w:color w:val="000000" w:themeColor="text1"/>
          <w:sz w:val="24"/>
          <w:szCs w:val="24"/>
          <w:shd w:val="clear" w:color="auto" w:fill="FFFFFF"/>
          <w:lang w:val="lt-LT"/>
        </w:rPr>
        <w:t>Juodšilių</w:t>
      </w:r>
      <w:proofErr w:type="spellEnd"/>
      <w:r w:rsidRPr="00333AF9">
        <w:rPr>
          <w:rFonts w:ascii="Times New Roman" w:hAnsi="Times New Roman" w:cs="Times New Roman"/>
          <w:color w:val="000000" w:themeColor="text1"/>
          <w:sz w:val="24"/>
          <w:szCs w:val="24"/>
          <w:shd w:val="clear" w:color="auto" w:fill="FFFFFF"/>
          <w:lang w:val="lt-LT"/>
        </w:rPr>
        <w:t xml:space="preserve"> seniūnijos bendruomenės  socialinių paslaugų centras 2016 m. spalio 5 dieną pasirašė sutartį su Europos socialinio fondo agentūra, kuria įsipareigoja Vilniaus rajono savivaldybėje teikti Integralios pagalbos (socialinės globos ir slaugos) paslaugas.</w:t>
      </w:r>
    </w:p>
    <w:p w:rsidR="00333AF9" w:rsidRPr="00333AF9" w:rsidRDefault="00333AF9" w:rsidP="005D7207">
      <w:pPr>
        <w:spacing w:after="0" w:line="240" w:lineRule="auto"/>
        <w:jc w:val="both"/>
        <w:rPr>
          <w:rFonts w:ascii="Times New Roman" w:hAnsi="Times New Roman" w:cs="Times New Roman"/>
          <w:color w:val="000000" w:themeColor="text1"/>
          <w:sz w:val="24"/>
          <w:szCs w:val="24"/>
          <w:shd w:val="clear" w:color="auto" w:fill="FFFFFF"/>
          <w:lang w:val="lt-LT"/>
        </w:rPr>
      </w:pPr>
      <w:r w:rsidRPr="00333AF9">
        <w:rPr>
          <w:rFonts w:ascii="Times New Roman" w:hAnsi="Times New Roman" w:cs="Times New Roman"/>
          <w:color w:val="000000" w:themeColor="text1"/>
          <w:sz w:val="24"/>
          <w:szCs w:val="24"/>
          <w:shd w:val="clear" w:color="auto" w:fill="FFFFFF"/>
          <w:lang w:val="lt-LT"/>
        </w:rPr>
        <w:t>Projekto tikslas – suteikti integralią pagalbą (socialinę globą ir slaugą) namuose, neįgaliems ir senyvo amžiaus asmenims bei konsultacinę pagalbą jų šeimų nariams. Projekto įgyvendinimo metu integrali pagalba (socialinė globa ir slauga) namuose bus teikiama 60 neįgaliems ir senyvo amžiaus asmenims.  Bus teikiamos konsultavimo paslaugos šeimos nariams prižiūrintiems neįgalius ar senyvo amžiaus asmenis sudarant geresnes sąlygas įgyti, patobulinti profesinę kvalifikaciją ir (arba) dalyvauti darbo rinkoje, o jų globojamiems šeimos nariams sudaryti sąlygas kiek įmanoma ilgiau likti gyventi savo namuose ir gauti reikiamą pagalbą.</w:t>
      </w:r>
    </w:p>
    <w:p w:rsidR="00574955" w:rsidRPr="00574955" w:rsidRDefault="00333AF9" w:rsidP="005D7207">
      <w:pPr>
        <w:pStyle w:val="Standard"/>
        <w:spacing w:after="0" w:line="240" w:lineRule="auto"/>
        <w:jc w:val="both"/>
        <w:rPr>
          <w:rFonts w:ascii="Times New Roman" w:hAnsi="Times New Roman"/>
          <w:b/>
          <w:sz w:val="24"/>
          <w:szCs w:val="24"/>
          <w:lang w:val="lt-LT"/>
        </w:rPr>
      </w:pPr>
      <w:r w:rsidRPr="00333AF9">
        <w:rPr>
          <w:rFonts w:ascii="Times New Roman" w:eastAsiaTheme="minorHAnsi" w:hAnsi="Times New Roman" w:cs="Times New Roman"/>
          <w:color w:val="000000" w:themeColor="text1"/>
          <w:kern w:val="0"/>
          <w:sz w:val="24"/>
          <w:szCs w:val="24"/>
          <w:shd w:val="clear" w:color="auto" w:fill="FFFFFF"/>
          <w:lang w:val="lt-LT"/>
        </w:rPr>
        <w:t>Projekto vykdymo trukmė –</w:t>
      </w:r>
      <w:r w:rsidR="00FE4A91">
        <w:rPr>
          <w:rFonts w:ascii="Times New Roman" w:eastAsiaTheme="minorHAnsi" w:hAnsi="Times New Roman" w:cs="Times New Roman"/>
          <w:color w:val="000000" w:themeColor="text1"/>
          <w:kern w:val="0"/>
          <w:sz w:val="24"/>
          <w:szCs w:val="24"/>
          <w:shd w:val="clear" w:color="auto" w:fill="FFFFFF"/>
          <w:lang w:val="lt-LT"/>
        </w:rPr>
        <w:t xml:space="preserve"> 33 mėnesiai (trys mėnesius vyko</w:t>
      </w:r>
      <w:r w:rsidRPr="00333AF9">
        <w:rPr>
          <w:rFonts w:ascii="Times New Roman" w:eastAsiaTheme="minorHAnsi" w:hAnsi="Times New Roman" w:cs="Times New Roman"/>
          <w:color w:val="000000" w:themeColor="text1"/>
          <w:kern w:val="0"/>
          <w:sz w:val="24"/>
          <w:szCs w:val="24"/>
          <w:shd w:val="clear" w:color="auto" w:fill="FFFFFF"/>
          <w:lang w:val="lt-LT"/>
        </w:rPr>
        <w:t xml:space="preserve"> pasirengimo darbai).</w:t>
      </w:r>
    </w:p>
    <w:p w:rsidR="00574955" w:rsidRDefault="00574955" w:rsidP="005D7207">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Projekto “Integrali pagalba į namus Vilniaus rajone” komanda integralios pagalbos į namus paslaugas teikė Zujūnų, Bezdonių, Mickūnų, Nemenčinės miesto, Kalvelių, Rudaminos, </w:t>
      </w:r>
      <w:proofErr w:type="spellStart"/>
      <w:r>
        <w:rPr>
          <w:rFonts w:ascii="Times New Roman" w:hAnsi="Times New Roman" w:cs="Times New Roman"/>
          <w:sz w:val="24"/>
          <w:szCs w:val="24"/>
          <w:lang w:val="lt-LT"/>
        </w:rPr>
        <w:t>Nemėžio</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Juodšilių</w:t>
      </w:r>
      <w:proofErr w:type="spellEnd"/>
      <w:r>
        <w:rPr>
          <w:rFonts w:ascii="Times New Roman" w:hAnsi="Times New Roman" w:cs="Times New Roman"/>
          <w:sz w:val="24"/>
          <w:szCs w:val="24"/>
          <w:lang w:val="lt-LT"/>
        </w:rPr>
        <w:t xml:space="preserve">, Pagirių, </w:t>
      </w:r>
      <w:proofErr w:type="spellStart"/>
      <w:r>
        <w:rPr>
          <w:rFonts w:ascii="Times New Roman" w:hAnsi="Times New Roman" w:cs="Times New Roman"/>
          <w:sz w:val="24"/>
          <w:szCs w:val="24"/>
          <w:lang w:val="lt-LT"/>
        </w:rPr>
        <w:t>Marijampolio</w:t>
      </w:r>
      <w:proofErr w:type="spellEnd"/>
      <w:r>
        <w:rPr>
          <w:rFonts w:ascii="Times New Roman" w:hAnsi="Times New Roman" w:cs="Times New Roman"/>
          <w:sz w:val="24"/>
          <w:szCs w:val="24"/>
          <w:lang w:val="lt-LT"/>
        </w:rPr>
        <w:t xml:space="preserve">, Rudaminos, </w:t>
      </w:r>
      <w:proofErr w:type="spellStart"/>
      <w:r>
        <w:rPr>
          <w:rFonts w:ascii="Times New Roman" w:hAnsi="Times New Roman" w:cs="Times New Roman"/>
          <w:sz w:val="24"/>
          <w:szCs w:val="24"/>
          <w:lang w:val="lt-LT"/>
        </w:rPr>
        <w:t>Rukainių</w:t>
      </w:r>
      <w:proofErr w:type="spellEnd"/>
      <w:r>
        <w:rPr>
          <w:rFonts w:ascii="Times New Roman" w:hAnsi="Times New Roman" w:cs="Times New Roman"/>
          <w:sz w:val="24"/>
          <w:szCs w:val="24"/>
          <w:lang w:val="lt-LT"/>
        </w:rPr>
        <w:t xml:space="preserve">, Maišiagalos seniūnijų gyventojams. </w:t>
      </w:r>
    </w:p>
    <w:p w:rsidR="00574955" w:rsidRDefault="00574955" w:rsidP="005D7207">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t>2017 m. nuo sausio mėnesio buvo teikiamos paslaugos 30-čiai gavėjų. Integralios pagalbos sutartys nutrauktos mirus Integra</w:t>
      </w:r>
      <w:r w:rsidR="001214F6">
        <w:rPr>
          <w:rFonts w:ascii="Times New Roman" w:hAnsi="Times New Roman" w:cs="Times New Roman"/>
          <w:sz w:val="24"/>
          <w:szCs w:val="24"/>
          <w:lang w:val="lt-LT"/>
        </w:rPr>
        <w:t>lios pagalbos paslaugų gavėjams arba pakeitus gyvenamąją vietą.</w:t>
      </w:r>
    </w:p>
    <w:p w:rsidR="00574955" w:rsidRDefault="00574955" w:rsidP="005D7207">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t>Pagal Vilniaus rajo</w:t>
      </w:r>
      <w:r w:rsidR="00FE4A91">
        <w:rPr>
          <w:rFonts w:ascii="Times New Roman" w:hAnsi="Times New Roman" w:cs="Times New Roman"/>
          <w:sz w:val="24"/>
          <w:szCs w:val="24"/>
          <w:lang w:val="lt-LT"/>
        </w:rPr>
        <w:t>no savivaldybės administracijos</w:t>
      </w:r>
      <w:r>
        <w:rPr>
          <w:rFonts w:ascii="Times New Roman" w:hAnsi="Times New Roman" w:cs="Times New Roman"/>
          <w:sz w:val="24"/>
          <w:szCs w:val="24"/>
          <w:lang w:val="lt-LT"/>
        </w:rPr>
        <w:t>, Socialinės rūpybos skyriaus sprendimus dėl socialinių paslaugų skyrimo asmeniui, 2 asmenys negavo paslaugų dėl darbuotojų trūkumo, iš jų: 1 - Zujūnų seniūnijos gyventoja (šiuo metu laukia paslaugų), 1 - Lavoriškių seniūnijos gyventoja (mirė).  1 Rudaminos seniūnijos gyventojas, kuriam turėjo būti teikiamos Integralios pagalbos paslaugos</w:t>
      </w:r>
      <w:r w:rsidR="00FE4A91">
        <w:rPr>
          <w:rFonts w:ascii="Times New Roman" w:hAnsi="Times New Roman" w:cs="Times New Roman"/>
          <w:sz w:val="24"/>
          <w:szCs w:val="24"/>
          <w:lang w:val="lt-LT"/>
        </w:rPr>
        <w:t>, paslaugų atsisakė</w:t>
      </w:r>
      <w:r>
        <w:rPr>
          <w:rFonts w:ascii="Times New Roman" w:hAnsi="Times New Roman" w:cs="Times New Roman"/>
          <w:sz w:val="24"/>
          <w:szCs w:val="24"/>
          <w:lang w:val="lt-LT"/>
        </w:rPr>
        <w:t xml:space="preserve"> artimiesiems prašant.</w:t>
      </w:r>
    </w:p>
    <w:p w:rsidR="00574955" w:rsidRDefault="001214F6" w:rsidP="005D7207">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t>Komandose dirbo 2 slaugytojos (2 et.), 2</w:t>
      </w:r>
      <w:r w:rsidR="00574955">
        <w:rPr>
          <w:rFonts w:ascii="Times New Roman" w:hAnsi="Times New Roman" w:cs="Times New Roman"/>
          <w:sz w:val="24"/>
          <w:szCs w:val="24"/>
          <w:lang w:val="lt-LT"/>
        </w:rPr>
        <w:t xml:space="preserve"> socialinė</w:t>
      </w:r>
      <w:r>
        <w:rPr>
          <w:rFonts w:ascii="Times New Roman" w:hAnsi="Times New Roman" w:cs="Times New Roman"/>
          <w:sz w:val="24"/>
          <w:szCs w:val="24"/>
          <w:lang w:val="lt-LT"/>
        </w:rPr>
        <w:t>s darbuotojos (2</w:t>
      </w:r>
      <w:r w:rsidR="00ED5F77">
        <w:rPr>
          <w:rFonts w:ascii="Times New Roman" w:hAnsi="Times New Roman" w:cs="Times New Roman"/>
          <w:sz w:val="24"/>
          <w:szCs w:val="24"/>
          <w:lang w:val="lt-LT"/>
        </w:rPr>
        <w:t xml:space="preserve"> et.). 19</w:t>
      </w:r>
      <w:r w:rsidR="00574955">
        <w:rPr>
          <w:rFonts w:ascii="Times New Roman" w:hAnsi="Times New Roman" w:cs="Times New Roman"/>
          <w:sz w:val="24"/>
          <w:szCs w:val="24"/>
          <w:lang w:val="lt-LT"/>
        </w:rPr>
        <w:t xml:space="preserve"> darbuotojų teikiančių paslaugas namuose, kurie dirba socialinio darbuotojo padėjėjo ir slaug</w:t>
      </w:r>
      <w:r>
        <w:rPr>
          <w:rFonts w:ascii="Times New Roman" w:hAnsi="Times New Roman" w:cs="Times New Roman"/>
          <w:sz w:val="24"/>
          <w:szCs w:val="24"/>
          <w:lang w:val="lt-LT"/>
        </w:rPr>
        <w:t>ytojo padėjėjo par</w:t>
      </w:r>
      <w:r w:rsidR="00ED5F77">
        <w:rPr>
          <w:rFonts w:ascii="Times New Roman" w:hAnsi="Times New Roman" w:cs="Times New Roman"/>
          <w:sz w:val="24"/>
          <w:szCs w:val="24"/>
          <w:lang w:val="lt-LT"/>
        </w:rPr>
        <w:t>eigose, viso 23</w:t>
      </w:r>
      <w:r>
        <w:rPr>
          <w:rFonts w:ascii="Times New Roman" w:hAnsi="Times New Roman" w:cs="Times New Roman"/>
          <w:sz w:val="24"/>
          <w:szCs w:val="24"/>
          <w:lang w:val="lt-LT"/>
        </w:rPr>
        <w:t xml:space="preserve"> darbuotojų, 9,5 iš jų </w:t>
      </w:r>
      <w:r w:rsidR="00574955">
        <w:rPr>
          <w:rFonts w:ascii="Times New Roman" w:hAnsi="Times New Roman" w:cs="Times New Roman"/>
          <w:sz w:val="24"/>
          <w:szCs w:val="24"/>
          <w:lang w:val="lt-LT"/>
        </w:rPr>
        <w:t xml:space="preserve"> soci</w:t>
      </w:r>
      <w:r>
        <w:rPr>
          <w:rFonts w:ascii="Times New Roman" w:hAnsi="Times New Roman" w:cs="Times New Roman"/>
          <w:sz w:val="24"/>
          <w:szCs w:val="24"/>
          <w:lang w:val="lt-LT"/>
        </w:rPr>
        <w:t>alinio darbuotojo padėjėjai ir 9</w:t>
      </w:r>
      <w:r w:rsidR="00574955">
        <w:rPr>
          <w:rFonts w:ascii="Times New Roman" w:hAnsi="Times New Roman" w:cs="Times New Roman"/>
          <w:sz w:val="24"/>
          <w:szCs w:val="24"/>
          <w:lang w:val="lt-LT"/>
        </w:rPr>
        <w:t>,5 slaugytojų padėjėjai.</w:t>
      </w:r>
    </w:p>
    <w:p w:rsidR="00574955" w:rsidRDefault="00574955" w:rsidP="005D7207">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2017 m. gegužės 19 d. visi komandos darbuotojai dalyvavo mokymuose “Bendravimo etiketas su žmonėmis turinčiais nega</w:t>
      </w:r>
      <w:r w:rsidR="001214F6">
        <w:rPr>
          <w:rFonts w:ascii="Times New Roman" w:hAnsi="Times New Roman" w:cs="Times New Roman"/>
          <w:sz w:val="24"/>
          <w:szCs w:val="24"/>
          <w:lang w:val="lt-LT"/>
        </w:rPr>
        <w:t>lią”, 2017 d. spalio 24-25 d. “</w:t>
      </w:r>
      <w:r>
        <w:rPr>
          <w:rFonts w:ascii="Times New Roman" w:hAnsi="Times New Roman" w:cs="Times New Roman"/>
          <w:sz w:val="24"/>
          <w:szCs w:val="24"/>
          <w:lang w:val="lt-LT"/>
        </w:rPr>
        <w:t>Bendradarbiavimas socialinio darbo komandoje”.</w:t>
      </w:r>
    </w:p>
    <w:p w:rsidR="00333AF9" w:rsidRDefault="00574955" w:rsidP="00961F3B">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t>2017 m. pabaigoje Integralios paga</w:t>
      </w:r>
      <w:r w:rsidR="001214F6">
        <w:rPr>
          <w:rFonts w:ascii="Times New Roman" w:hAnsi="Times New Roman" w:cs="Times New Roman"/>
          <w:sz w:val="24"/>
          <w:szCs w:val="24"/>
          <w:lang w:val="lt-LT"/>
        </w:rPr>
        <w:t>lbos paslaugos buvo teikiamos 30 asmenų, iš jų 19</w:t>
      </w:r>
      <w:r>
        <w:rPr>
          <w:rFonts w:ascii="Times New Roman" w:hAnsi="Times New Roman" w:cs="Times New Roman"/>
          <w:sz w:val="24"/>
          <w:szCs w:val="24"/>
          <w:lang w:val="lt-LT"/>
        </w:rPr>
        <w:t xml:space="preserve"> asmenims nustatytas nuolatinis</w:t>
      </w:r>
      <w:r w:rsidR="001214F6">
        <w:rPr>
          <w:rFonts w:ascii="Times New Roman" w:hAnsi="Times New Roman" w:cs="Times New Roman"/>
          <w:sz w:val="24"/>
          <w:szCs w:val="24"/>
          <w:lang w:val="lt-LT"/>
        </w:rPr>
        <w:t xml:space="preserve"> specialusis slaugos poreikis, 9</w:t>
      </w:r>
      <w:r>
        <w:rPr>
          <w:rFonts w:ascii="Times New Roman" w:hAnsi="Times New Roman" w:cs="Times New Roman"/>
          <w:sz w:val="24"/>
          <w:szCs w:val="24"/>
          <w:lang w:val="lt-LT"/>
        </w:rPr>
        <w:t xml:space="preserve"> asmenims nustatytas nuolatinis specialusis priežiūros  poreikis, 2 gavėjams teismo sprendimu nustatytas neveiksnumas. </w:t>
      </w:r>
    </w:p>
    <w:p w:rsidR="00574955" w:rsidRDefault="00574955" w:rsidP="005D7207">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t>Vykdant projektą paslaugų gavėjai buvo lankomi pagal poreikį, vykdoma paslaugų teikimo kokybės kontrolė, gavėjai bei jų artimieji konsultuojami ir informuojami pagal poreikį.</w:t>
      </w:r>
    </w:p>
    <w:p w:rsidR="00574955" w:rsidRDefault="00574955" w:rsidP="005D7207">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t>Pagal Slaugytojo ir socialinio darbuotojo paslaugų teikimo ir konsultavimo lapus per metus</w:t>
      </w:r>
      <w:r w:rsidR="00D24D51">
        <w:rPr>
          <w:rFonts w:ascii="Times New Roman" w:hAnsi="Times New Roman" w:cs="Times New Roman"/>
          <w:sz w:val="24"/>
          <w:szCs w:val="24"/>
          <w:lang w:val="lt-LT"/>
        </w:rPr>
        <w:t xml:space="preserve"> komandos slaugytojos suteikė 330 val. paslaugų, 431</w:t>
      </w:r>
      <w:r w:rsidR="00FE4A91">
        <w:rPr>
          <w:rFonts w:ascii="Times New Roman" w:hAnsi="Times New Roman" w:cs="Times New Roman"/>
          <w:sz w:val="24"/>
          <w:szCs w:val="24"/>
          <w:lang w:val="lt-LT"/>
        </w:rPr>
        <w:t xml:space="preserve"> kartus</w:t>
      </w:r>
      <w:r>
        <w:rPr>
          <w:rFonts w:ascii="Times New Roman" w:hAnsi="Times New Roman" w:cs="Times New Roman"/>
          <w:sz w:val="24"/>
          <w:szCs w:val="24"/>
          <w:lang w:val="lt-LT"/>
        </w:rPr>
        <w:t>. Dažniausiai teiki</w:t>
      </w:r>
      <w:r w:rsidR="00FE4A91">
        <w:rPr>
          <w:rFonts w:ascii="Times New Roman" w:hAnsi="Times New Roman" w:cs="Times New Roman"/>
          <w:sz w:val="24"/>
          <w:szCs w:val="24"/>
          <w:lang w:val="lt-LT"/>
        </w:rPr>
        <w:t>amos paslaugos pagal patvirtintą</w:t>
      </w:r>
      <w:r>
        <w:rPr>
          <w:rFonts w:ascii="Times New Roman" w:hAnsi="Times New Roman" w:cs="Times New Roman"/>
          <w:sz w:val="24"/>
          <w:szCs w:val="24"/>
          <w:lang w:val="lt-LT"/>
        </w:rPr>
        <w:t xml:space="preserve"> slaugos paslaugų sąrašą buvo vaistų vartojimo administravimas, pragulų profilaktika, AKS matavimas, pulso skaičiavimas, asmens higiena, konsultavimas, rekomendacijų teikimas ir pan.  </w:t>
      </w:r>
    </w:p>
    <w:p w:rsidR="00574955" w:rsidRDefault="00574955" w:rsidP="005D7207">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t>Integralios pagalbos gavėjai buvo aprūpinami medicinine įranga ir slaugos priemonėmis (mobili vonia, tualeto kėdutė, kėlimo diržas), apmokomi naudotis.</w:t>
      </w:r>
    </w:p>
    <w:p w:rsidR="00574955" w:rsidRDefault="00574955" w:rsidP="005D7207">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t>Komandos socialinė</w:t>
      </w:r>
      <w:r w:rsidR="00D24D51">
        <w:rPr>
          <w:rFonts w:ascii="Times New Roman" w:hAnsi="Times New Roman" w:cs="Times New Roman"/>
          <w:sz w:val="24"/>
          <w:szCs w:val="24"/>
          <w:lang w:val="lt-LT"/>
        </w:rPr>
        <w:t>s darbuotojos</w:t>
      </w:r>
      <w:r>
        <w:rPr>
          <w:rFonts w:ascii="Times New Roman" w:hAnsi="Times New Roman" w:cs="Times New Roman"/>
          <w:sz w:val="24"/>
          <w:szCs w:val="24"/>
          <w:lang w:val="lt-LT"/>
        </w:rPr>
        <w:t xml:space="preserve"> vadovaujantis VRSA sprendimuose dėl socialinių pasla</w:t>
      </w:r>
      <w:r w:rsidR="00D24D51">
        <w:rPr>
          <w:rFonts w:ascii="Times New Roman" w:hAnsi="Times New Roman" w:cs="Times New Roman"/>
          <w:sz w:val="24"/>
          <w:szCs w:val="24"/>
          <w:lang w:val="lt-LT"/>
        </w:rPr>
        <w:t>ugų asmeniui skyrimo,  atliko 31</w:t>
      </w:r>
      <w:r w:rsidR="00FE4A91">
        <w:rPr>
          <w:rFonts w:ascii="Times New Roman" w:hAnsi="Times New Roman" w:cs="Times New Roman"/>
          <w:sz w:val="24"/>
          <w:szCs w:val="24"/>
          <w:lang w:val="lt-LT"/>
        </w:rPr>
        <w:t xml:space="preserve"> konsultaciją (kartinė</w:t>
      </w:r>
      <w:r>
        <w:rPr>
          <w:rFonts w:ascii="Times New Roman" w:hAnsi="Times New Roman" w:cs="Times New Roman"/>
          <w:sz w:val="24"/>
          <w:szCs w:val="24"/>
          <w:lang w:val="lt-LT"/>
        </w:rPr>
        <w:t xml:space="preserve"> išraiška pagal paslaugų teikimo ir konsultavimo lapus</w:t>
      </w:r>
      <w:r w:rsidR="00D24D51">
        <w:rPr>
          <w:rFonts w:ascii="Times New Roman" w:hAnsi="Times New Roman" w:cs="Times New Roman"/>
          <w:sz w:val="24"/>
          <w:szCs w:val="24"/>
          <w:lang w:val="lt-LT"/>
        </w:rPr>
        <w:t>), 26</w:t>
      </w:r>
      <w:r>
        <w:rPr>
          <w:rFonts w:ascii="Times New Roman" w:hAnsi="Times New Roman" w:cs="Times New Roman"/>
          <w:sz w:val="24"/>
          <w:szCs w:val="24"/>
          <w:lang w:val="lt-LT"/>
        </w:rPr>
        <w:t xml:space="preserve"> val. konsultavimo,  informavimo ir pan.</w:t>
      </w:r>
    </w:p>
    <w:p w:rsidR="00574955" w:rsidRDefault="00574955" w:rsidP="005D7207">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t>Integralios pagalbos gavėjai, jų artimieji įvairias klausimais buvo k</w:t>
      </w:r>
      <w:r w:rsidR="00FE4A91">
        <w:rPr>
          <w:rFonts w:ascii="Times New Roman" w:hAnsi="Times New Roman" w:cs="Times New Roman"/>
          <w:sz w:val="24"/>
          <w:szCs w:val="24"/>
          <w:lang w:val="lt-LT"/>
        </w:rPr>
        <w:t>onsultuojami telefonu, taip pat</w:t>
      </w:r>
      <w:r>
        <w:rPr>
          <w:rFonts w:ascii="Times New Roman" w:hAnsi="Times New Roman" w:cs="Times New Roman"/>
          <w:sz w:val="24"/>
          <w:szCs w:val="24"/>
          <w:lang w:val="lt-LT"/>
        </w:rPr>
        <w:t xml:space="preserve"> telefonu teikiama informacija apie integralios pagalbos paslaugas kitiems asmenims, bendraujama su gydymo įstaigomis, šeimos gydytojais dėl sveikatos priežiūros paslaugų organizavimo Integralios pagalbos gavėjams. </w:t>
      </w:r>
    </w:p>
    <w:p w:rsidR="00574955" w:rsidRDefault="00574955" w:rsidP="005D7207">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Visiems Integralios pagalbos gavėjams vadovaujantis Socialinės globos normų, 5 priedu, buvo vertinamas socialinių paslaugų poreikis, pagal nurodytus terminus buvo sudaromi Individualūs socialinės globos planai (ISGP), užtikrinamas paslaugų gavėjo ir jo artimųjų dalyvavimas nustatant tikslus ir uždavinius. ISGP peržiūrimi ir koreguojami pagal poreikį arba kartą per metus. Integralios pagalbos gavėjų dokumentai ir kita konfidenciali informacija bylose buvo tvarkoma ir saugoma pagal 5 priedo reikalavimus.  Kiekvienam Integralios pagalbos gavėjui buvo pildomi paciento slaugos namuose lapai, paciento būklės ir savarankiškumo, </w:t>
      </w:r>
      <w:proofErr w:type="spellStart"/>
      <w:r>
        <w:rPr>
          <w:rFonts w:ascii="Times New Roman" w:hAnsi="Times New Roman" w:cs="Times New Roman"/>
          <w:sz w:val="24"/>
          <w:szCs w:val="24"/>
          <w:lang w:val="lt-LT"/>
        </w:rPr>
        <w:t>savirūpos</w:t>
      </w:r>
      <w:proofErr w:type="spellEnd"/>
      <w:r>
        <w:rPr>
          <w:rFonts w:ascii="Times New Roman" w:hAnsi="Times New Roman" w:cs="Times New Roman"/>
          <w:sz w:val="24"/>
          <w:szCs w:val="24"/>
          <w:lang w:val="lt-LT"/>
        </w:rPr>
        <w:t xml:space="preserve"> ir artimųjų galimybių rūpintis vertinimai, taip pat projekto dalyvių apklausos anketos.</w:t>
      </w:r>
    </w:p>
    <w:p w:rsidR="00574955" w:rsidRDefault="00574955" w:rsidP="005D7207">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t>2017 metais  paslaugų gavėjai buvo vežami ir lydimi į gydymo įstai</w:t>
      </w:r>
      <w:r w:rsidR="00D24D51">
        <w:rPr>
          <w:rFonts w:ascii="Times New Roman" w:hAnsi="Times New Roman" w:cs="Times New Roman"/>
          <w:sz w:val="24"/>
          <w:szCs w:val="24"/>
          <w:lang w:val="lt-LT"/>
        </w:rPr>
        <w:t xml:space="preserve">gas, </w:t>
      </w:r>
      <w:r>
        <w:rPr>
          <w:rFonts w:ascii="Times New Roman" w:hAnsi="Times New Roman" w:cs="Times New Roman"/>
          <w:sz w:val="24"/>
          <w:szCs w:val="24"/>
          <w:lang w:val="lt-LT"/>
        </w:rPr>
        <w:t>tarpininkauta ir atstovauta organizuojant techninės pagalbos priemonių gavimą Techninės pagalbos priemonių neįgaliesiems centre, Mindaugo g. 42 A, Vilniuje.</w:t>
      </w:r>
    </w:p>
    <w:p w:rsidR="00574955" w:rsidRDefault="00574955" w:rsidP="005D7207">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t>Buvo vykdoma pavojingų atliekų apskaitos kontrolė. Pavojingos medicininės atliekos buvo išvežamos 2017-06-16 d. ir 2017-12-18 d. pagal sutartį UAB “</w:t>
      </w:r>
      <w:proofErr w:type="spellStart"/>
      <w:r>
        <w:rPr>
          <w:rFonts w:ascii="Times New Roman" w:hAnsi="Times New Roman" w:cs="Times New Roman"/>
          <w:sz w:val="24"/>
          <w:szCs w:val="24"/>
          <w:lang w:val="lt-LT"/>
        </w:rPr>
        <w:t>Termodinaminiai</w:t>
      </w:r>
      <w:proofErr w:type="spellEnd"/>
      <w:r>
        <w:rPr>
          <w:rFonts w:ascii="Times New Roman" w:hAnsi="Times New Roman" w:cs="Times New Roman"/>
          <w:sz w:val="24"/>
          <w:szCs w:val="24"/>
          <w:lang w:val="lt-LT"/>
        </w:rPr>
        <w:t xml:space="preserve"> procesai”. Vykdoma medicinos prietaisų pasirengimo naudoti, nepageidaujamų įvykių, skundų ir prašymų registracijos </w:t>
      </w:r>
      <w:proofErr w:type="spellStart"/>
      <w:r>
        <w:rPr>
          <w:rFonts w:ascii="Times New Roman" w:hAnsi="Times New Roman" w:cs="Times New Roman"/>
          <w:sz w:val="24"/>
          <w:szCs w:val="24"/>
          <w:lang w:val="lt-LT"/>
        </w:rPr>
        <w:t>stebėsena</w:t>
      </w:r>
      <w:proofErr w:type="spellEnd"/>
      <w:r>
        <w:rPr>
          <w:rFonts w:ascii="Times New Roman" w:hAnsi="Times New Roman" w:cs="Times New Roman"/>
          <w:sz w:val="24"/>
          <w:szCs w:val="24"/>
          <w:lang w:val="lt-LT"/>
        </w:rPr>
        <w:t>.</w:t>
      </w:r>
    </w:p>
    <w:p w:rsidR="00574955" w:rsidRDefault="00574955" w:rsidP="005D7207">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t>2017 m. gruodžio mėnesį Integralios pagalbos gavėjai dalyvavo anketinėje apklausoje, kurios duomenys pateikiami projekto “Integrali pagalba į namus Vilniaus rajone” dalyvių anketinės apklausos duomenų suvestinėje.</w:t>
      </w:r>
    </w:p>
    <w:p w:rsidR="00574955" w:rsidRDefault="001214F6" w:rsidP="005D7207">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t>Savalaikiai buvo teikiamų</w:t>
      </w:r>
      <w:r w:rsidR="00574955">
        <w:rPr>
          <w:rFonts w:ascii="Times New Roman" w:hAnsi="Times New Roman" w:cs="Times New Roman"/>
          <w:sz w:val="24"/>
          <w:szCs w:val="24"/>
          <w:lang w:val="lt-LT"/>
        </w:rPr>
        <w:t xml:space="preserve"> mokymų ir veiklų grafikai, elektroninės suvestinės, Integralios pagalbos gavėjų sąrašai ir kt. dokumentai Socialinio fondo agentūrai, vykdomi viešieji pirkimai (slaugos priemonių, viešinimo priemonių, mokymų), sudaromi bei poreikį koreguojami darbo grafikai ir darbo laiko apskaitos žiniaraščiai,  vedama mėnesinė kuro (degalų) apskaita ir teikiama vyriausiai buha</w:t>
      </w:r>
      <w:r>
        <w:rPr>
          <w:rFonts w:ascii="Times New Roman" w:hAnsi="Times New Roman" w:cs="Times New Roman"/>
          <w:sz w:val="24"/>
          <w:szCs w:val="24"/>
          <w:lang w:val="lt-LT"/>
        </w:rPr>
        <w:t>l</w:t>
      </w:r>
      <w:r w:rsidR="00574955">
        <w:rPr>
          <w:rFonts w:ascii="Times New Roman" w:hAnsi="Times New Roman" w:cs="Times New Roman"/>
          <w:sz w:val="24"/>
          <w:szCs w:val="24"/>
          <w:lang w:val="lt-LT"/>
        </w:rPr>
        <w:t xml:space="preserve">terei, kas mėnesį vyr. buhalterei teikiamas darbuotojų, dirbančių su gavėjais, kuriems nustatytas nuolatinės slaugos poreikis, sąrašas.  </w:t>
      </w:r>
    </w:p>
    <w:p w:rsidR="00574955" w:rsidRDefault="00574955" w:rsidP="005D7207">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t>Komandos Tran</w:t>
      </w:r>
      <w:r w:rsidR="001214F6">
        <w:rPr>
          <w:rFonts w:ascii="Times New Roman" w:hAnsi="Times New Roman" w:cs="Times New Roman"/>
          <w:sz w:val="24"/>
          <w:szCs w:val="24"/>
          <w:lang w:val="lt-LT"/>
        </w:rPr>
        <w:t>s</w:t>
      </w:r>
      <w:r>
        <w:rPr>
          <w:rFonts w:ascii="Times New Roman" w:hAnsi="Times New Roman" w:cs="Times New Roman"/>
          <w:sz w:val="24"/>
          <w:szCs w:val="24"/>
          <w:lang w:val="lt-LT"/>
        </w:rPr>
        <w:t>porto priemonės techninis aptarnavimas buvo organizuojamas pagal poreikį.</w:t>
      </w:r>
    </w:p>
    <w:p w:rsidR="00574955" w:rsidRDefault="00574955" w:rsidP="005D7207">
      <w:pPr>
        <w:spacing w:after="0" w:line="240" w:lineRule="auto"/>
        <w:ind w:firstLine="420"/>
        <w:jc w:val="both"/>
        <w:rPr>
          <w:rFonts w:ascii="Times New Roman" w:hAnsi="Times New Roman" w:cs="Times New Roman"/>
          <w:sz w:val="24"/>
          <w:szCs w:val="24"/>
          <w:lang w:val="lt-LT"/>
        </w:rPr>
      </w:pPr>
      <w:r>
        <w:rPr>
          <w:rFonts w:ascii="Times New Roman" w:hAnsi="Times New Roman" w:cs="Times New Roman"/>
          <w:sz w:val="24"/>
          <w:szCs w:val="24"/>
          <w:lang w:val="lt-LT"/>
        </w:rPr>
        <w:t>Bendradarbiaujant su Vilniaus rajono savivaldybės admini</w:t>
      </w:r>
      <w:r w:rsidR="001214F6">
        <w:rPr>
          <w:rFonts w:ascii="Times New Roman" w:hAnsi="Times New Roman" w:cs="Times New Roman"/>
          <w:sz w:val="24"/>
          <w:szCs w:val="24"/>
          <w:lang w:val="lt-LT"/>
        </w:rPr>
        <w:t>s</w:t>
      </w:r>
      <w:r>
        <w:rPr>
          <w:rFonts w:ascii="Times New Roman" w:hAnsi="Times New Roman" w:cs="Times New Roman"/>
          <w:sz w:val="24"/>
          <w:szCs w:val="24"/>
          <w:lang w:val="lt-LT"/>
        </w:rPr>
        <w:t xml:space="preserve">tracijos, Socialinės rūpybos skyriumi ir seniūnijų socialinio darbo organizatoriais buvo vertinami socialinių paslaugų poreikiai </w:t>
      </w:r>
      <w:r>
        <w:rPr>
          <w:rFonts w:ascii="Times New Roman" w:hAnsi="Times New Roman" w:cs="Times New Roman"/>
          <w:sz w:val="24"/>
          <w:szCs w:val="24"/>
          <w:lang w:val="lt-LT"/>
        </w:rPr>
        <w:lastRenderedPageBreak/>
        <w:t xml:space="preserve">Vilniaus rajono gyventojams Šumsko seniūnijoje, Šumsko slaugos ir palaikomojo gydymo ligoninėje, Mickūnų, Kalvelių, Nemenčinės, Rudaminos, </w:t>
      </w:r>
      <w:proofErr w:type="spellStart"/>
      <w:r>
        <w:rPr>
          <w:rFonts w:ascii="Times New Roman" w:hAnsi="Times New Roman" w:cs="Times New Roman"/>
          <w:sz w:val="24"/>
          <w:szCs w:val="24"/>
          <w:lang w:val="lt-LT"/>
        </w:rPr>
        <w:t>Juodšilių</w:t>
      </w:r>
      <w:proofErr w:type="spellEnd"/>
      <w:r>
        <w:rPr>
          <w:rFonts w:ascii="Times New Roman" w:hAnsi="Times New Roman" w:cs="Times New Roman"/>
          <w:sz w:val="24"/>
          <w:szCs w:val="24"/>
          <w:lang w:val="lt-LT"/>
        </w:rPr>
        <w:t xml:space="preserve"> seniūnijose asmenų namuose, </w:t>
      </w:r>
      <w:proofErr w:type="spellStart"/>
      <w:r>
        <w:rPr>
          <w:rFonts w:ascii="Times New Roman" w:hAnsi="Times New Roman" w:cs="Times New Roman"/>
          <w:sz w:val="24"/>
          <w:szCs w:val="24"/>
          <w:lang w:val="lt-LT"/>
        </w:rPr>
        <w:t>Juodšilių</w:t>
      </w:r>
      <w:proofErr w:type="spellEnd"/>
      <w:r>
        <w:rPr>
          <w:rFonts w:ascii="Times New Roman" w:hAnsi="Times New Roman" w:cs="Times New Roman"/>
          <w:sz w:val="24"/>
          <w:szCs w:val="24"/>
          <w:lang w:val="lt-LT"/>
        </w:rPr>
        <w:t xml:space="preserve"> seniūni</w:t>
      </w:r>
      <w:r w:rsidR="001214F6">
        <w:rPr>
          <w:rFonts w:ascii="Times New Roman" w:hAnsi="Times New Roman" w:cs="Times New Roman"/>
          <w:sz w:val="24"/>
          <w:szCs w:val="24"/>
          <w:lang w:val="lt-LT"/>
        </w:rPr>
        <w:t>jos gyventojos poreikiai, Vilkpė</w:t>
      </w:r>
      <w:r>
        <w:rPr>
          <w:rFonts w:ascii="Times New Roman" w:hAnsi="Times New Roman" w:cs="Times New Roman"/>
          <w:sz w:val="24"/>
          <w:szCs w:val="24"/>
          <w:lang w:val="lt-LT"/>
        </w:rPr>
        <w:t>dės slaugos ir palaikomojo gydymo ligoninėje, Integralios pagalbos paslaugoms skirti.</w:t>
      </w:r>
    </w:p>
    <w:p w:rsidR="00333AF9" w:rsidRDefault="00333AF9" w:rsidP="005D7207">
      <w:pPr>
        <w:spacing w:after="0" w:line="360" w:lineRule="auto"/>
        <w:jc w:val="both"/>
        <w:rPr>
          <w:rFonts w:ascii="Times New Roman" w:hAnsi="Times New Roman" w:cs="Times New Roman"/>
          <w:b/>
          <w:sz w:val="24"/>
          <w:szCs w:val="24"/>
          <w:lang w:val="lt-LT"/>
        </w:rPr>
      </w:pPr>
    </w:p>
    <w:p w:rsidR="00333AF9" w:rsidRDefault="00333AF9" w:rsidP="005D7207">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V. </w:t>
      </w:r>
      <w:r w:rsidRPr="00333AF9">
        <w:rPr>
          <w:rFonts w:ascii="Times New Roman" w:hAnsi="Times New Roman" w:cs="Times New Roman"/>
          <w:b/>
          <w:sz w:val="24"/>
          <w:szCs w:val="24"/>
          <w:lang w:val="lt-LT"/>
        </w:rPr>
        <w:t>JAUNIMO LAISVALAIKIO IR SPORTO PADALINIO VEIKLA</w:t>
      </w:r>
    </w:p>
    <w:p w:rsidR="007278A5" w:rsidRPr="00333AF9" w:rsidRDefault="007278A5" w:rsidP="005D7207">
      <w:pPr>
        <w:spacing w:after="0" w:line="240" w:lineRule="auto"/>
        <w:jc w:val="center"/>
        <w:rPr>
          <w:rFonts w:ascii="Times New Roman" w:hAnsi="Times New Roman" w:cs="Times New Roman"/>
          <w:b/>
          <w:sz w:val="24"/>
          <w:szCs w:val="24"/>
          <w:lang w:val="lt-LT"/>
        </w:rPr>
      </w:pPr>
    </w:p>
    <w:p w:rsidR="00574955" w:rsidRPr="004A5548" w:rsidRDefault="007278A5" w:rsidP="004A554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lang w:val="lt-LT"/>
        </w:rPr>
        <w:t xml:space="preserve">    </w:t>
      </w:r>
      <w:r w:rsidR="004A5548" w:rsidRPr="004A5548">
        <w:rPr>
          <w:rFonts w:ascii="Times New Roman" w:eastAsia="Times New Roman" w:hAnsi="Times New Roman" w:cs="Times New Roman"/>
          <w:sz w:val="24"/>
          <w:szCs w:val="24"/>
          <w:bdr w:val="none" w:sz="0" w:space="0" w:color="auto" w:frame="1"/>
          <w:lang w:val="lt-LT"/>
        </w:rPr>
        <w:t>Jaunimo</w:t>
      </w:r>
      <w:r>
        <w:rPr>
          <w:rFonts w:ascii="Times New Roman" w:eastAsia="Times New Roman" w:hAnsi="Times New Roman" w:cs="Times New Roman"/>
          <w:sz w:val="24"/>
          <w:szCs w:val="24"/>
          <w:bdr w:val="none" w:sz="0" w:space="0" w:color="auto" w:frame="1"/>
          <w:lang w:val="lt-LT"/>
        </w:rPr>
        <w:t xml:space="preserve"> laisvalaikio ir sporto</w:t>
      </w:r>
      <w:r w:rsidR="004A5548" w:rsidRPr="004A5548">
        <w:rPr>
          <w:rFonts w:ascii="Times New Roman" w:eastAsia="Times New Roman" w:hAnsi="Times New Roman" w:cs="Times New Roman"/>
          <w:sz w:val="24"/>
          <w:szCs w:val="24"/>
          <w:bdr w:val="none" w:sz="0" w:space="0" w:color="auto" w:frame="1"/>
          <w:lang w:val="lt-LT"/>
        </w:rPr>
        <w:t xml:space="preserve"> centre siūloma veikla orientuota į skirtingus poreikius turinčius jaunuolius, kad kiekvienas rastų sau tinkamą užsiėmimą. jaunimo centro veiklų spektras gana platus:  vyks</w:t>
      </w:r>
      <w:r>
        <w:rPr>
          <w:rFonts w:ascii="Times New Roman" w:eastAsia="Times New Roman" w:hAnsi="Times New Roman" w:cs="Times New Roman"/>
          <w:sz w:val="24"/>
          <w:szCs w:val="24"/>
          <w:bdr w:val="none" w:sz="0" w:space="0" w:color="auto" w:frame="1"/>
          <w:lang w:val="lt-LT"/>
        </w:rPr>
        <w:t>ta</w:t>
      </w:r>
      <w:r w:rsidR="004A5548" w:rsidRPr="004A5548">
        <w:rPr>
          <w:rFonts w:ascii="Times New Roman" w:eastAsia="Times New Roman" w:hAnsi="Times New Roman" w:cs="Times New Roman"/>
          <w:sz w:val="24"/>
          <w:szCs w:val="24"/>
          <w:bdr w:val="none" w:sz="0" w:space="0" w:color="auto" w:frame="1"/>
          <w:lang w:val="lt-LT"/>
        </w:rPr>
        <w:t xml:space="preserve"> individualūs pokalbiai bei įvairūs grupiniai užsiėmimai. Jaunimo centre įrengtos sporto ir treniruoklių salės,  organizuojama jaunimo sveikatingumą skatinanti ir laisvalaikio veikla.  Ugdomi gebėjimai, kurie reikalingi tiek integracijai į darbo rinką, tiek turiningai praleisti laisvalaikį:  mokoma vėlimo,  </w:t>
      </w:r>
      <w:proofErr w:type="spellStart"/>
      <w:r w:rsidR="004A5548" w:rsidRPr="004A5548">
        <w:rPr>
          <w:rFonts w:ascii="Times New Roman" w:eastAsia="Times New Roman" w:hAnsi="Times New Roman" w:cs="Times New Roman"/>
          <w:sz w:val="24"/>
          <w:szCs w:val="24"/>
          <w:bdr w:val="none" w:sz="0" w:space="0" w:color="auto" w:frame="1"/>
          <w:lang w:val="lt-LT"/>
        </w:rPr>
        <w:t>dekupažo</w:t>
      </w:r>
      <w:proofErr w:type="spellEnd"/>
      <w:r w:rsidR="004A5548" w:rsidRPr="004A5548">
        <w:rPr>
          <w:rFonts w:ascii="Times New Roman" w:eastAsia="Times New Roman" w:hAnsi="Times New Roman" w:cs="Times New Roman"/>
          <w:sz w:val="24"/>
          <w:szCs w:val="24"/>
          <w:bdr w:val="none" w:sz="0" w:space="0" w:color="auto" w:frame="1"/>
          <w:lang w:val="lt-LT"/>
        </w:rPr>
        <w:t xml:space="preserve">, pynimo, muilo ir papuošalų  gamybos. </w:t>
      </w:r>
      <w:proofErr w:type="spellStart"/>
      <w:r w:rsidR="004A5548" w:rsidRPr="004A5548">
        <w:rPr>
          <w:rFonts w:ascii="Times New Roman" w:eastAsia="Times New Roman" w:hAnsi="Times New Roman" w:cs="Times New Roman"/>
          <w:sz w:val="24"/>
          <w:szCs w:val="24"/>
          <w:bdr w:val="none" w:sz="0" w:space="0" w:color="auto" w:frame="1"/>
        </w:rPr>
        <w:t>Taip</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gramStart"/>
      <w:r w:rsidR="004A5548" w:rsidRPr="004A5548">
        <w:rPr>
          <w:rFonts w:ascii="Times New Roman" w:eastAsia="Times New Roman" w:hAnsi="Times New Roman" w:cs="Times New Roman"/>
          <w:sz w:val="24"/>
          <w:szCs w:val="24"/>
          <w:bdr w:val="none" w:sz="0" w:space="0" w:color="auto" w:frame="1"/>
        </w:rPr>
        <w:t xml:space="preserve">pat  </w:t>
      </w:r>
      <w:proofErr w:type="spellStart"/>
      <w:r w:rsidR="004A5548" w:rsidRPr="004A5548">
        <w:rPr>
          <w:rFonts w:ascii="Times New Roman" w:eastAsia="Times New Roman" w:hAnsi="Times New Roman" w:cs="Times New Roman"/>
          <w:sz w:val="24"/>
          <w:szCs w:val="24"/>
          <w:bdr w:val="none" w:sz="0" w:space="0" w:color="auto" w:frame="1"/>
        </w:rPr>
        <w:t>vykdoma</w:t>
      </w:r>
      <w:proofErr w:type="spellEnd"/>
      <w:proofErr w:type="gram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ir</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meno</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terapija</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užsiėmimai</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grupėse</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ir</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individualiai</w:t>
      </w:r>
      <w:proofErr w:type="spellEnd"/>
      <w:r w:rsidR="004A5548" w:rsidRPr="004A5548">
        <w:rPr>
          <w:rFonts w:ascii="Times New Roman" w:eastAsia="Times New Roman" w:hAnsi="Times New Roman" w:cs="Times New Roman"/>
          <w:sz w:val="24"/>
          <w:szCs w:val="24"/>
          <w:bdr w:val="none" w:sz="0" w:space="0" w:color="auto" w:frame="1"/>
        </w:rPr>
        <w:t xml:space="preserve">). Centre </w:t>
      </w:r>
      <w:proofErr w:type="spellStart"/>
      <w:r w:rsidR="004A5548" w:rsidRPr="004A5548">
        <w:rPr>
          <w:rFonts w:ascii="Times New Roman" w:eastAsia="Times New Roman" w:hAnsi="Times New Roman" w:cs="Times New Roman"/>
          <w:sz w:val="24"/>
          <w:szCs w:val="24"/>
          <w:bdr w:val="none" w:sz="0" w:space="0" w:color="auto" w:frame="1"/>
        </w:rPr>
        <w:t>galima</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tiesiog</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ramiai</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pabūti</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bendrauti</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žaisti</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įvairius</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stalo</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žaidimus</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protmūšius</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ir</w:t>
      </w:r>
      <w:proofErr w:type="spellEnd"/>
      <w:r w:rsidR="004A5548" w:rsidRPr="004A5548">
        <w:rPr>
          <w:rFonts w:ascii="Times New Roman" w:eastAsia="Times New Roman" w:hAnsi="Times New Roman" w:cs="Times New Roman"/>
          <w:sz w:val="24"/>
          <w:szCs w:val="24"/>
          <w:bdr w:val="none" w:sz="0" w:space="0" w:color="auto" w:frame="1"/>
        </w:rPr>
        <w:t xml:space="preserve"> pan.</w:t>
      </w:r>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Kiekvienas</w:t>
      </w:r>
      <w:proofErr w:type="spell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jaunuolis</w:t>
      </w:r>
      <w:proofErr w:type="spellEnd"/>
      <w:r>
        <w:rPr>
          <w:rFonts w:ascii="Times New Roman" w:eastAsia="Times New Roman" w:hAnsi="Times New Roman" w:cs="Times New Roman"/>
          <w:sz w:val="24"/>
          <w:szCs w:val="24"/>
          <w:bdr w:val="none" w:sz="0" w:space="0" w:color="auto" w:frame="1"/>
        </w:rPr>
        <w:t xml:space="preserve"> </w:t>
      </w:r>
      <w:proofErr w:type="spellStart"/>
      <w:proofErr w:type="gramStart"/>
      <w:r>
        <w:rPr>
          <w:rFonts w:ascii="Times New Roman" w:eastAsia="Times New Roman" w:hAnsi="Times New Roman" w:cs="Times New Roman"/>
          <w:sz w:val="24"/>
          <w:szCs w:val="24"/>
          <w:bdr w:val="none" w:sz="0" w:space="0" w:color="auto" w:frame="1"/>
        </w:rPr>
        <w:t>čia</w:t>
      </w:r>
      <w:proofErr w:type="spellEnd"/>
      <w:proofErr w:type="gramEnd"/>
      <w:r>
        <w:rPr>
          <w:rFonts w:ascii="Times New Roman" w:eastAsia="Times New Roman" w:hAnsi="Times New Roman" w:cs="Times New Roman"/>
          <w:sz w:val="24"/>
          <w:szCs w:val="24"/>
          <w:bdr w:val="none" w:sz="0" w:space="0" w:color="auto" w:frame="1"/>
        </w:rPr>
        <w:t xml:space="preserve"> </w:t>
      </w:r>
      <w:proofErr w:type="spellStart"/>
      <w:r>
        <w:rPr>
          <w:rFonts w:ascii="Times New Roman" w:eastAsia="Times New Roman" w:hAnsi="Times New Roman" w:cs="Times New Roman"/>
          <w:sz w:val="24"/>
          <w:szCs w:val="24"/>
          <w:bdr w:val="none" w:sz="0" w:space="0" w:color="auto" w:frame="1"/>
        </w:rPr>
        <w:t>gali</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išsakyti</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savo</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lūkesčius</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norus</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pastabas</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bei</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įvairiausias</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idėjas</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proofErr w:type="gramStart"/>
      <w:r w:rsidR="004A5548" w:rsidRPr="004A5548">
        <w:rPr>
          <w:rFonts w:ascii="Times New Roman" w:eastAsia="Times New Roman" w:hAnsi="Times New Roman" w:cs="Times New Roman"/>
          <w:sz w:val="24"/>
          <w:szCs w:val="24"/>
          <w:bdr w:val="none" w:sz="0" w:space="0" w:color="auto" w:frame="1"/>
        </w:rPr>
        <w:t>Vyksta</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teminiai</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vakarai</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kviečiami</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įvairūs</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svečiai</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žiūrimi</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filmai</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ir</w:t>
      </w:r>
      <w:proofErr w:type="spellEnd"/>
      <w:r w:rsidR="004A5548" w:rsidRPr="004A5548">
        <w:rPr>
          <w:rFonts w:ascii="Times New Roman" w:eastAsia="Times New Roman" w:hAnsi="Times New Roman" w:cs="Times New Roman"/>
          <w:sz w:val="24"/>
          <w:szCs w:val="24"/>
          <w:bdr w:val="none" w:sz="0" w:space="0" w:color="auto" w:frame="1"/>
        </w:rPr>
        <w:t xml:space="preserve"> pan.).</w:t>
      </w:r>
      <w:proofErr w:type="gram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Jaunuoliai</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proofErr w:type="gramStart"/>
      <w:r w:rsidR="004A5548" w:rsidRPr="004A5548">
        <w:rPr>
          <w:rFonts w:ascii="Times New Roman" w:eastAsia="Times New Roman" w:hAnsi="Times New Roman" w:cs="Times New Roman"/>
          <w:sz w:val="24"/>
          <w:szCs w:val="24"/>
          <w:bdr w:val="none" w:sz="0" w:space="0" w:color="auto" w:frame="1"/>
        </w:rPr>
        <w:t>gali</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užsiimti</w:t>
      </w:r>
      <w:proofErr w:type="spellEnd"/>
      <w:proofErr w:type="gram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ir</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savanoriška</w:t>
      </w:r>
      <w:proofErr w:type="spellEnd"/>
      <w:r w:rsidR="004A5548" w:rsidRPr="004A5548">
        <w:rPr>
          <w:rFonts w:ascii="Times New Roman" w:eastAsia="Times New Roman" w:hAnsi="Times New Roman" w:cs="Times New Roman"/>
          <w:sz w:val="24"/>
          <w:szCs w:val="24"/>
          <w:bdr w:val="none" w:sz="0" w:space="0" w:color="auto" w:frame="1"/>
        </w:rPr>
        <w:t xml:space="preserve"> </w:t>
      </w:r>
      <w:proofErr w:type="spellStart"/>
      <w:r w:rsidR="004A5548" w:rsidRPr="004A5548">
        <w:rPr>
          <w:rFonts w:ascii="Times New Roman" w:eastAsia="Times New Roman" w:hAnsi="Times New Roman" w:cs="Times New Roman"/>
          <w:sz w:val="24"/>
          <w:szCs w:val="24"/>
          <w:bdr w:val="none" w:sz="0" w:space="0" w:color="auto" w:frame="1"/>
        </w:rPr>
        <w:t>veikla</w:t>
      </w:r>
      <w:proofErr w:type="spellEnd"/>
      <w:r w:rsidR="004A5548" w:rsidRPr="004A5548">
        <w:rPr>
          <w:rFonts w:ascii="Times New Roman" w:eastAsia="Times New Roman" w:hAnsi="Times New Roman" w:cs="Times New Roman"/>
          <w:sz w:val="24"/>
          <w:szCs w:val="24"/>
          <w:bdr w:val="none" w:sz="0" w:space="0" w:color="auto" w:frame="1"/>
        </w:rPr>
        <w:t>. </w:t>
      </w:r>
    </w:p>
    <w:p w:rsidR="00333AF9" w:rsidRPr="00333AF9" w:rsidRDefault="00333AF9" w:rsidP="005D7207">
      <w:pPr>
        <w:spacing w:after="0" w:line="240" w:lineRule="auto"/>
        <w:jc w:val="both"/>
        <w:rPr>
          <w:rFonts w:ascii="Times New Roman" w:hAnsi="Times New Roman" w:cs="Times New Roman"/>
          <w:sz w:val="24"/>
          <w:szCs w:val="24"/>
          <w:lang w:val="lt-LT"/>
        </w:rPr>
      </w:pPr>
      <w:bookmarkStart w:id="1" w:name="_Toc473235271"/>
      <w:bookmarkStart w:id="2" w:name="_Toc473226047"/>
      <w:bookmarkStart w:id="3" w:name="_Toc473225991"/>
      <w:bookmarkStart w:id="4" w:name="_Toc473225944"/>
      <w:r w:rsidRPr="00333AF9">
        <w:rPr>
          <w:rFonts w:ascii="Times New Roman" w:eastAsia="Times New Roman" w:hAnsi="Times New Roman" w:cs="Times New Roman"/>
          <w:bCs/>
          <w:iCs/>
          <w:kern w:val="3"/>
          <w:sz w:val="24"/>
          <w:szCs w:val="28"/>
          <w:lang w:val="lt-LT" w:eastAsia="ru-RU"/>
        </w:rPr>
        <w:t>Treniruoklių salė</w:t>
      </w:r>
      <w:bookmarkEnd w:id="1"/>
      <w:bookmarkEnd w:id="2"/>
      <w:bookmarkEnd w:id="3"/>
      <w:bookmarkEnd w:id="4"/>
      <w:r w:rsidRPr="00333AF9">
        <w:rPr>
          <w:rFonts w:ascii="Times New Roman" w:hAnsi="Times New Roman" w:cs="Times New Roman"/>
          <w:sz w:val="24"/>
          <w:szCs w:val="24"/>
          <w:lang w:val="lt-LT"/>
        </w:rPr>
        <w:t xml:space="preserve"> </w:t>
      </w:r>
      <w:r w:rsidR="007278A5">
        <w:rPr>
          <w:rFonts w:ascii="Times New Roman" w:hAnsi="Times New Roman" w:cs="Times New Roman"/>
          <w:sz w:val="24"/>
          <w:szCs w:val="24"/>
          <w:lang w:val="lt-LT"/>
        </w:rPr>
        <w:t>:</w:t>
      </w:r>
    </w:p>
    <w:p w:rsidR="00333AF9" w:rsidRPr="00333AF9" w:rsidRDefault="00333AF9" w:rsidP="005D7207">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val="lt-LT" w:eastAsia="ru-RU"/>
        </w:rPr>
      </w:pPr>
      <w:proofErr w:type="spellStart"/>
      <w:r w:rsidRPr="00333AF9">
        <w:rPr>
          <w:rFonts w:ascii="Times New Roman" w:eastAsia="Times New Roman" w:hAnsi="Times New Roman" w:cs="Times New Roman"/>
          <w:kern w:val="3"/>
          <w:sz w:val="24"/>
          <w:szCs w:val="24"/>
          <w:lang w:val="lt-LT" w:eastAsia="ru-RU"/>
        </w:rPr>
        <w:t>Juodšilių</w:t>
      </w:r>
      <w:proofErr w:type="spellEnd"/>
      <w:r w:rsidRPr="00333AF9">
        <w:rPr>
          <w:rFonts w:ascii="Times New Roman" w:eastAsia="Times New Roman" w:hAnsi="Times New Roman" w:cs="Times New Roman"/>
          <w:kern w:val="3"/>
          <w:sz w:val="24"/>
          <w:szCs w:val="24"/>
          <w:lang w:val="lt-LT" w:eastAsia="ru-RU"/>
        </w:rPr>
        <w:t xml:space="preserve"> seniūnijos bendruomenės jaunimo sporto ir laisvalaikio centre treniruoklių salė yra viena iš </w:t>
      </w:r>
      <w:proofErr w:type="spellStart"/>
      <w:r w:rsidRPr="00333AF9">
        <w:rPr>
          <w:rFonts w:ascii="Times New Roman" w:eastAsia="Times New Roman" w:hAnsi="Times New Roman" w:cs="Times New Roman"/>
          <w:kern w:val="3"/>
          <w:sz w:val="24"/>
          <w:szCs w:val="24"/>
          <w:lang w:val="lt-LT" w:eastAsia="ru-RU"/>
        </w:rPr>
        <w:t>mėgstamiausių</w:t>
      </w:r>
      <w:proofErr w:type="spellEnd"/>
      <w:r w:rsidRPr="00333AF9">
        <w:rPr>
          <w:rFonts w:ascii="Times New Roman" w:eastAsia="Times New Roman" w:hAnsi="Times New Roman" w:cs="Times New Roman"/>
          <w:kern w:val="3"/>
          <w:sz w:val="24"/>
          <w:szCs w:val="24"/>
          <w:lang w:val="lt-LT" w:eastAsia="ru-RU"/>
        </w:rPr>
        <w:t xml:space="preserve"> vietų, kur kiekvieną darbo dieną lankosi tiek jaunimas, tiek suaugusieji.</w:t>
      </w:r>
    </w:p>
    <w:p w:rsidR="00333AF9" w:rsidRPr="00333AF9" w:rsidRDefault="00333AF9" w:rsidP="005D7207">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val="lt-LT" w:eastAsia="ru-RU"/>
        </w:rPr>
      </w:pPr>
      <w:r w:rsidRPr="00333AF9">
        <w:rPr>
          <w:rFonts w:ascii="Times New Roman" w:eastAsia="Times New Roman" w:hAnsi="Times New Roman" w:cs="Times New Roman"/>
          <w:kern w:val="3"/>
          <w:sz w:val="24"/>
          <w:szCs w:val="24"/>
          <w:lang w:val="lt-LT" w:eastAsia="ru-RU"/>
        </w:rPr>
        <w:t>2017 metais treniruoklių salę pastoviai lankė 46 žmonės, didžiausią dalį sudarė jaunimas. Naudotis treniruoklių sale galima nuo 16 metų, kai sveikatos būklė yra gera. P</w:t>
      </w:r>
      <w:r>
        <w:rPr>
          <w:rFonts w:ascii="Times New Roman" w:eastAsia="Times New Roman" w:hAnsi="Times New Roman" w:cs="Times New Roman"/>
          <w:kern w:val="3"/>
          <w:sz w:val="24"/>
          <w:szCs w:val="24"/>
          <w:lang w:val="lt-LT" w:eastAsia="ru-RU"/>
        </w:rPr>
        <w:t>aaugliai, no</w:t>
      </w:r>
      <w:r w:rsidRPr="00333AF9">
        <w:rPr>
          <w:rFonts w:ascii="Times New Roman" w:eastAsia="Times New Roman" w:hAnsi="Times New Roman" w:cs="Times New Roman"/>
          <w:kern w:val="3"/>
          <w:sz w:val="24"/>
          <w:szCs w:val="24"/>
          <w:lang w:val="lt-LT" w:eastAsia="ru-RU"/>
        </w:rPr>
        <w:t>rintys sportuoti ankščiau, turi pristatyti tėvų leidimą (sutikimą).</w:t>
      </w:r>
    </w:p>
    <w:p w:rsidR="00333AF9" w:rsidRPr="00333AF9" w:rsidRDefault="00333AF9" w:rsidP="005D7207">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val="lt-LT" w:eastAsia="ru-RU"/>
        </w:rPr>
      </w:pPr>
      <w:r w:rsidRPr="00333AF9">
        <w:rPr>
          <w:rFonts w:ascii="Times New Roman" w:eastAsia="Times New Roman" w:hAnsi="Times New Roman" w:cs="Times New Roman"/>
          <w:kern w:val="3"/>
          <w:sz w:val="24"/>
          <w:szCs w:val="24"/>
          <w:lang w:val="lt-LT" w:eastAsia="ru-RU"/>
        </w:rPr>
        <w:t>Užsiregistravę žmonės lankė sporto salę pagal nustatytą užimtumo grafiką. Treniruoklių salė pradeda veikti nuo 12 iki 20 valandos. Kiekvieną darbo dieną yra 4 užsiėmimo grupės</w:t>
      </w:r>
      <w:r w:rsidR="00FE4A91">
        <w:rPr>
          <w:rFonts w:ascii="Times New Roman" w:eastAsia="Times New Roman" w:hAnsi="Times New Roman" w:cs="Times New Roman"/>
          <w:kern w:val="3"/>
          <w:sz w:val="24"/>
          <w:szCs w:val="24"/>
          <w:lang w:val="lt-LT" w:eastAsia="ru-RU"/>
        </w:rPr>
        <w:t>,</w:t>
      </w:r>
      <w:r w:rsidRPr="00333AF9">
        <w:rPr>
          <w:rFonts w:ascii="Times New Roman" w:eastAsia="Times New Roman" w:hAnsi="Times New Roman" w:cs="Times New Roman"/>
          <w:kern w:val="3"/>
          <w:sz w:val="24"/>
          <w:szCs w:val="24"/>
          <w:lang w:val="lt-LT" w:eastAsia="ru-RU"/>
        </w:rPr>
        <w:t xml:space="preserve"> į k</w:t>
      </w:r>
      <w:r w:rsidR="00FE4A91">
        <w:rPr>
          <w:rFonts w:ascii="Times New Roman" w:eastAsia="Times New Roman" w:hAnsi="Times New Roman" w:cs="Times New Roman"/>
          <w:kern w:val="3"/>
          <w:sz w:val="24"/>
          <w:szCs w:val="24"/>
          <w:lang w:val="lt-LT" w:eastAsia="ru-RU"/>
        </w:rPr>
        <w:t>urias gali užsirašyti lankytojai</w:t>
      </w:r>
      <w:r w:rsidRPr="00333AF9">
        <w:rPr>
          <w:rFonts w:ascii="Times New Roman" w:eastAsia="Times New Roman" w:hAnsi="Times New Roman" w:cs="Times New Roman"/>
          <w:kern w:val="3"/>
          <w:sz w:val="24"/>
          <w:szCs w:val="24"/>
          <w:lang w:val="lt-LT" w:eastAsia="ru-RU"/>
        </w:rPr>
        <w:t>:</w:t>
      </w:r>
    </w:p>
    <w:p w:rsidR="00333AF9" w:rsidRPr="00333AF9" w:rsidRDefault="00333AF9" w:rsidP="005D7207">
      <w:pPr>
        <w:widowControl w:val="0"/>
        <w:numPr>
          <w:ilvl w:val="0"/>
          <w:numId w:val="5"/>
        </w:numPr>
        <w:suppressAutoHyphens/>
        <w:autoSpaceDN w:val="0"/>
        <w:spacing w:after="0" w:line="240" w:lineRule="auto"/>
        <w:jc w:val="both"/>
        <w:textAlignment w:val="baseline"/>
        <w:rPr>
          <w:rFonts w:ascii="Times New Roman" w:eastAsia="Times New Roman" w:hAnsi="Times New Roman" w:cs="Times New Roman"/>
          <w:kern w:val="3"/>
          <w:sz w:val="24"/>
          <w:szCs w:val="24"/>
          <w:lang w:val="ru-RU" w:eastAsia="ru-RU"/>
        </w:rPr>
      </w:pPr>
      <w:r w:rsidRPr="00333AF9">
        <w:rPr>
          <w:rFonts w:ascii="Times New Roman" w:eastAsia="Times New Roman" w:hAnsi="Times New Roman" w:cs="Times New Roman"/>
          <w:kern w:val="3"/>
          <w:sz w:val="24"/>
          <w:szCs w:val="24"/>
          <w:lang w:val="lt-LT" w:eastAsia="ru-RU"/>
        </w:rPr>
        <w:t>12:00 – 14:00;</w:t>
      </w:r>
    </w:p>
    <w:p w:rsidR="00333AF9" w:rsidRPr="00333AF9" w:rsidRDefault="00333AF9" w:rsidP="005D7207">
      <w:pPr>
        <w:widowControl w:val="0"/>
        <w:numPr>
          <w:ilvl w:val="0"/>
          <w:numId w:val="4"/>
        </w:numPr>
        <w:suppressAutoHyphens/>
        <w:autoSpaceDN w:val="0"/>
        <w:spacing w:after="0" w:line="240" w:lineRule="auto"/>
        <w:jc w:val="both"/>
        <w:textAlignment w:val="baseline"/>
        <w:rPr>
          <w:rFonts w:ascii="Times New Roman" w:eastAsia="Times New Roman" w:hAnsi="Times New Roman" w:cs="Times New Roman"/>
          <w:kern w:val="3"/>
          <w:sz w:val="24"/>
          <w:szCs w:val="24"/>
          <w:lang w:val="ru-RU" w:eastAsia="ru-RU"/>
        </w:rPr>
      </w:pPr>
      <w:r w:rsidRPr="00333AF9">
        <w:rPr>
          <w:rFonts w:ascii="Times New Roman" w:eastAsia="Times New Roman" w:hAnsi="Times New Roman" w:cs="Times New Roman"/>
          <w:kern w:val="3"/>
          <w:sz w:val="24"/>
          <w:szCs w:val="24"/>
          <w:lang w:val="lt-LT" w:eastAsia="ru-RU"/>
        </w:rPr>
        <w:t>14:00 – 16:00</w:t>
      </w:r>
    </w:p>
    <w:p w:rsidR="00333AF9" w:rsidRPr="00333AF9" w:rsidRDefault="00333AF9" w:rsidP="005D7207">
      <w:pPr>
        <w:widowControl w:val="0"/>
        <w:numPr>
          <w:ilvl w:val="0"/>
          <w:numId w:val="4"/>
        </w:numPr>
        <w:suppressAutoHyphens/>
        <w:autoSpaceDN w:val="0"/>
        <w:spacing w:after="0" w:line="240" w:lineRule="auto"/>
        <w:jc w:val="both"/>
        <w:textAlignment w:val="baseline"/>
        <w:rPr>
          <w:rFonts w:ascii="Times New Roman" w:eastAsia="Times New Roman" w:hAnsi="Times New Roman" w:cs="Times New Roman"/>
          <w:kern w:val="3"/>
          <w:sz w:val="24"/>
          <w:szCs w:val="24"/>
          <w:lang w:val="ru-RU" w:eastAsia="ru-RU"/>
        </w:rPr>
      </w:pPr>
      <w:r w:rsidRPr="00333AF9">
        <w:rPr>
          <w:rFonts w:ascii="Times New Roman" w:eastAsia="Times New Roman" w:hAnsi="Times New Roman" w:cs="Times New Roman"/>
          <w:kern w:val="3"/>
          <w:sz w:val="24"/>
          <w:szCs w:val="24"/>
          <w:lang w:val="lt-LT" w:eastAsia="ru-RU"/>
        </w:rPr>
        <w:t>16:00 – 18:00;</w:t>
      </w:r>
    </w:p>
    <w:p w:rsidR="00333AF9" w:rsidRPr="00333AF9" w:rsidRDefault="00333AF9" w:rsidP="005D7207">
      <w:pPr>
        <w:widowControl w:val="0"/>
        <w:numPr>
          <w:ilvl w:val="0"/>
          <w:numId w:val="4"/>
        </w:numPr>
        <w:suppressAutoHyphens/>
        <w:autoSpaceDN w:val="0"/>
        <w:spacing w:after="0" w:line="240" w:lineRule="auto"/>
        <w:jc w:val="both"/>
        <w:textAlignment w:val="baseline"/>
        <w:rPr>
          <w:rFonts w:ascii="Times New Roman" w:eastAsia="Times New Roman" w:hAnsi="Times New Roman" w:cs="Times New Roman"/>
          <w:kern w:val="3"/>
          <w:sz w:val="24"/>
          <w:szCs w:val="24"/>
          <w:lang w:val="ru-RU" w:eastAsia="ru-RU"/>
        </w:rPr>
      </w:pPr>
      <w:r w:rsidRPr="00333AF9">
        <w:rPr>
          <w:rFonts w:ascii="Times New Roman" w:eastAsia="Times New Roman" w:hAnsi="Times New Roman" w:cs="Times New Roman"/>
          <w:kern w:val="3"/>
          <w:sz w:val="24"/>
          <w:szCs w:val="24"/>
          <w:lang w:val="lt-LT" w:eastAsia="ru-RU"/>
        </w:rPr>
        <w:t>18:00 – 20:00.</w:t>
      </w:r>
    </w:p>
    <w:p w:rsidR="00333AF9" w:rsidRPr="00333AF9" w:rsidRDefault="007278A5" w:rsidP="005D7207">
      <w:pPr>
        <w:suppressAutoHyphens/>
        <w:autoSpaceDN w:val="0"/>
        <w:spacing w:after="0" w:line="240" w:lineRule="auto"/>
        <w:jc w:val="both"/>
        <w:textAlignment w:val="baseline"/>
        <w:rPr>
          <w:rFonts w:ascii="Times New Roman" w:eastAsia="Times New Roman" w:hAnsi="Times New Roman" w:cs="Times New Roman"/>
          <w:kern w:val="3"/>
          <w:sz w:val="24"/>
          <w:szCs w:val="24"/>
          <w:lang w:val="lt-LT" w:eastAsia="ru-RU"/>
        </w:rPr>
      </w:pPr>
      <w:r>
        <w:rPr>
          <w:rFonts w:ascii="Times New Roman" w:eastAsia="Times New Roman" w:hAnsi="Times New Roman" w:cs="Times New Roman"/>
          <w:kern w:val="3"/>
          <w:sz w:val="24"/>
          <w:szCs w:val="24"/>
          <w:lang w:val="lt-LT" w:eastAsia="ru-RU"/>
        </w:rPr>
        <w:t xml:space="preserve">    </w:t>
      </w:r>
      <w:r w:rsidR="00333AF9" w:rsidRPr="00333AF9">
        <w:rPr>
          <w:rFonts w:ascii="Times New Roman" w:eastAsia="Times New Roman" w:hAnsi="Times New Roman" w:cs="Times New Roman"/>
          <w:kern w:val="3"/>
          <w:sz w:val="24"/>
          <w:szCs w:val="24"/>
          <w:lang w:val="lt-LT" w:eastAsia="ru-RU"/>
        </w:rPr>
        <w:t>Kiekvienam lankytojui yra skirta iki dviejų valandų sportui. Vieno užsiėmimo metu (grupės metu) gali sportuoti iki 4 žmonių, kadangi treniruoklių salės plotas yra ribotas. Kiekvienas lankytojas prieš pradedant sportuoti yra užregistruojamas „Lankytojų registravimo žurnale“. Šis žurnalas reikalingas statistikos duomenims sudaryti bei  apgadinus treniruoklius, galima būtų įrodyti, kad tai padarė tam tik</w:t>
      </w:r>
      <w:r w:rsidR="00AA0FEE">
        <w:rPr>
          <w:rFonts w:ascii="Times New Roman" w:eastAsia="Times New Roman" w:hAnsi="Times New Roman" w:cs="Times New Roman"/>
          <w:kern w:val="3"/>
          <w:sz w:val="24"/>
          <w:szCs w:val="24"/>
          <w:lang w:val="lt-LT" w:eastAsia="ru-RU"/>
        </w:rPr>
        <w:t>ras asmuo. Pagal žurnalo rodmeni</w:t>
      </w:r>
      <w:r w:rsidR="00333AF9" w:rsidRPr="00333AF9">
        <w:rPr>
          <w:rFonts w:ascii="Times New Roman" w:eastAsia="Times New Roman" w:hAnsi="Times New Roman" w:cs="Times New Roman"/>
          <w:kern w:val="3"/>
          <w:sz w:val="24"/>
          <w:szCs w:val="24"/>
          <w:lang w:val="lt-LT" w:eastAsia="ru-RU"/>
        </w:rPr>
        <w:t>s, galima teigti, kad t</w:t>
      </w:r>
      <w:r>
        <w:rPr>
          <w:rFonts w:ascii="Times New Roman" w:eastAsia="Times New Roman" w:hAnsi="Times New Roman" w:cs="Times New Roman"/>
          <w:kern w:val="3"/>
          <w:sz w:val="24"/>
          <w:szCs w:val="24"/>
          <w:lang w:val="lt-LT" w:eastAsia="ru-RU"/>
        </w:rPr>
        <w:t>reniruoklių salės užimtumas 2017</w:t>
      </w:r>
      <w:r w:rsidR="00333AF9" w:rsidRPr="00333AF9">
        <w:rPr>
          <w:rFonts w:ascii="Times New Roman" w:eastAsia="Times New Roman" w:hAnsi="Times New Roman" w:cs="Times New Roman"/>
          <w:kern w:val="3"/>
          <w:sz w:val="24"/>
          <w:szCs w:val="24"/>
          <w:lang w:val="lt-LT" w:eastAsia="ru-RU"/>
        </w:rPr>
        <w:t xml:space="preserve"> metais sekė apie 85 proc., tai reiškia, kas treniruoklių salė veikia efektyviai ir pagal savo paskirtį.</w:t>
      </w:r>
    </w:p>
    <w:p w:rsidR="00333AF9" w:rsidRPr="00333AF9" w:rsidRDefault="00333AF9" w:rsidP="005D7207">
      <w:pPr>
        <w:keepNext/>
        <w:suppressAutoHyphens/>
        <w:autoSpaceDN w:val="0"/>
        <w:spacing w:after="0" w:line="240" w:lineRule="auto"/>
        <w:jc w:val="both"/>
        <w:textAlignment w:val="baseline"/>
        <w:rPr>
          <w:rFonts w:ascii="Times New Roman" w:eastAsia="Times New Roman" w:hAnsi="Times New Roman" w:cs="Times New Roman"/>
          <w:bCs/>
          <w:iCs/>
          <w:kern w:val="3"/>
          <w:sz w:val="24"/>
          <w:szCs w:val="28"/>
          <w:lang w:val="lt-LT" w:eastAsia="ru-RU"/>
        </w:rPr>
      </w:pPr>
      <w:bookmarkStart w:id="5" w:name="_Toc473235272"/>
      <w:bookmarkStart w:id="6" w:name="_Toc473226048"/>
      <w:bookmarkStart w:id="7" w:name="_Toc473225992"/>
      <w:bookmarkStart w:id="8" w:name="_Toc473225945"/>
      <w:r w:rsidRPr="00333AF9">
        <w:rPr>
          <w:rFonts w:ascii="Times New Roman" w:eastAsia="Times New Roman" w:hAnsi="Times New Roman" w:cs="Times New Roman"/>
          <w:bCs/>
          <w:iCs/>
          <w:kern w:val="3"/>
          <w:sz w:val="24"/>
          <w:szCs w:val="28"/>
          <w:lang w:val="lt-LT" w:eastAsia="ru-RU"/>
        </w:rPr>
        <w:t>Sporto salė</w:t>
      </w:r>
      <w:bookmarkEnd w:id="5"/>
      <w:bookmarkEnd w:id="6"/>
      <w:bookmarkEnd w:id="7"/>
      <w:bookmarkEnd w:id="8"/>
    </w:p>
    <w:p w:rsidR="00333AF9" w:rsidRPr="00333AF9" w:rsidRDefault="00333AF9" w:rsidP="005D7207">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val="lt-LT" w:eastAsia="ru-RU"/>
        </w:rPr>
      </w:pPr>
      <w:r w:rsidRPr="00333AF9">
        <w:rPr>
          <w:rFonts w:ascii="Times New Roman" w:eastAsia="Times New Roman" w:hAnsi="Times New Roman" w:cs="Times New Roman"/>
          <w:kern w:val="3"/>
          <w:sz w:val="24"/>
          <w:szCs w:val="24"/>
          <w:lang w:val="lt-LT" w:eastAsia="ru-RU"/>
        </w:rPr>
        <w:t xml:space="preserve">Mūsų centras suteikia galimybę Vilniaus r. </w:t>
      </w:r>
      <w:proofErr w:type="spellStart"/>
      <w:r w:rsidRPr="00333AF9">
        <w:rPr>
          <w:rFonts w:ascii="Times New Roman" w:eastAsia="Times New Roman" w:hAnsi="Times New Roman" w:cs="Times New Roman"/>
          <w:kern w:val="3"/>
          <w:sz w:val="24"/>
          <w:szCs w:val="24"/>
          <w:lang w:val="lt-LT" w:eastAsia="ru-RU"/>
        </w:rPr>
        <w:t>Valčiūnų</w:t>
      </w:r>
      <w:proofErr w:type="spellEnd"/>
      <w:r w:rsidRPr="00333AF9">
        <w:rPr>
          <w:rFonts w:ascii="Times New Roman" w:eastAsia="Times New Roman" w:hAnsi="Times New Roman" w:cs="Times New Roman"/>
          <w:kern w:val="3"/>
          <w:sz w:val="24"/>
          <w:szCs w:val="24"/>
          <w:lang w:val="lt-LT" w:eastAsia="ru-RU"/>
        </w:rPr>
        <w:t xml:space="preserve"> gimnazijai naudoti</w:t>
      </w:r>
      <w:r w:rsidR="00AA0FEE">
        <w:rPr>
          <w:rFonts w:ascii="Times New Roman" w:eastAsia="Times New Roman" w:hAnsi="Times New Roman" w:cs="Times New Roman"/>
          <w:kern w:val="3"/>
          <w:sz w:val="24"/>
          <w:szCs w:val="24"/>
          <w:lang w:val="lt-LT" w:eastAsia="ru-RU"/>
        </w:rPr>
        <w:t>s sporto sale, kadangi mokykla</w:t>
      </w:r>
      <w:r w:rsidRPr="00333AF9">
        <w:rPr>
          <w:rFonts w:ascii="Times New Roman" w:eastAsia="Times New Roman" w:hAnsi="Times New Roman" w:cs="Times New Roman"/>
          <w:kern w:val="3"/>
          <w:sz w:val="24"/>
          <w:szCs w:val="24"/>
          <w:lang w:val="lt-LT" w:eastAsia="ru-RU"/>
        </w:rPr>
        <w:t xml:space="preserve"> jos neturi. Kiekvieną penktadienį nuo 8:00 iki 11:40 val. mokiniai su mokytoju vykdo kūno kultūros pamokas.</w:t>
      </w:r>
    </w:p>
    <w:p w:rsidR="00333AF9" w:rsidRPr="00333AF9" w:rsidRDefault="00333AF9" w:rsidP="005D7207">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val="lt-LT" w:eastAsia="ru-RU"/>
        </w:rPr>
      </w:pPr>
      <w:r w:rsidRPr="00333AF9">
        <w:rPr>
          <w:rFonts w:ascii="Times New Roman" w:eastAsia="Times New Roman" w:hAnsi="Times New Roman" w:cs="Times New Roman"/>
          <w:kern w:val="3"/>
          <w:sz w:val="24"/>
          <w:szCs w:val="24"/>
          <w:lang w:val="lt-LT" w:eastAsia="ru-RU"/>
        </w:rPr>
        <w:t>Ta</w:t>
      </w:r>
      <w:r>
        <w:rPr>
          <w:rFonts w:ascii="Times New Roman" w:eastAsia="Times New Roman" w:hAnsi="Times New Roman" w:cs="Times New Roman"/>
          <w:kern w:val="3"/>
          <w:sz w:val="24"/>
          <w:szCs w:val="24"/>
          <w:lang w:val="lt-LT" w:eastAsia="ru-RU"/>
        </w:rPr>
        <w:t>ip pat sporto salėje vyksta imty</w:t>
      </w:r>
      <w:r w:rsidRPr="00333AF9">
        <w:rPr>
          <w:rFonts w:ascii="Times New Roman" w:eastAsia="Times New Roman" w:hAnsi="Times New Roman" w:cs="Times New Roman"/>
          <w:kern w:val="3"/>
          <w:sz w:val="24"/>
          <w:szCs w:val="24"/>
          <w:lang w:val="lt-LT" w:eastAsia="ru-RU"/>
        </w:rPr>
        <w:t>nių užsiėmimai, kur mielai dalyvauja vaikinai, nes užsiėmimai yra nemokami. Jie vyksta pirmadieniais, antradienia</w:t>
      </w:r>
      <w:r>
        <w:rPr>
          <w:rFonts w:ascii="Times New Roman" w:eastAsia="Times New Roman" w:hAnsi="Times New Roman" w:cs="Times New Roman"/>
          <w:kern w:val="3"/>
          <w:sz w:val="24"/>
          <w:szCs w:val="24"/>
          <w:lang w:val="lt-LT" w:eastAsia="ru-RU"/>
        </w:rPr>
        <w:t>i</w:t>
      </w:r>
      <w:r w:rsidRPr="00333AF9">
        <w:rPr>
          <w:rFonts w:ascii="Times New Roman" w:eastAsia="Times New Roman" w:hAnsi="Times New Roman" w:cs="Times New Roman"/>
          <w:kern w:val="3"/>
          <w:sz w:val="24"/>
          <w:szCs w:val="24"/>
          <w:lang w:val="lt-LT" w:eastAsia="ru-RU"/>
        </w:rPr>
        <w:t>s, trečiadieniais, ketvirtadieniais ir penktadieniais nuo 16:00 iki 17:00.</w:t>
      </w:r>
    </w:p>
    <w:p w:rsidR="00333AF9" w:rsidRPr="00333AF9" w:rsidRDefault="00333AF9" w:rsidP="005D7207">
      <w:pPr>
        <w:suppressAutoHyphens/>
        <w:autoSpaceDN w:val="0"/>
        <w:spacing w:after="0" w:line="240" w:lineRule="auto"/>
        <w:ind w:firstLine="708"/>
        <w:jc w:val="both"/>
        <w:textAlignment w:val="baseline"/>
        <w:rPr>
          <w:rFonts w:ascii="Times New Roman" w:eastAsia="Times New Roman" w:hAnsi="Times New Roman" w:cs="Times New Roman"/>
          <w:kern w:val="3"/>
          <w:sz w:val="24"/>
          <w:szCs w:val="24"/>
          <w:lang w:val="lt-LT" w:eastAsia="ru-RU"/>
        </w:rPr>
      </w:pPr>
      <w:r w:rsidRPr="00333AF9">
        <w:rPr>
          <w:rFonts w:ascii="Times New Roman" w:eastAsia="Times New Roman" w:hAnsi="Times New Roman" w:cs="Times New Roman"/>
          <w:kern w:val="3"/>
          <w:sz w:val="24"/>
          <w:szCs w:val="24"/>
          <w:lang w:val="lt-LT" w:eastAsia="ru-RU"/>
        </w:rPr>
        <w:t>Netrūksta ir taisyklingos mankštos, stiprinančios giliuosius liemens raumenis. Šį užsiėmimą vykdo specialistė iš Vilniaus Visuomenės sveikatos biuro. Užsiėmimai vyksta pirmadieniais ir trečiadieniais.</w:t>
      </w:r>
    </w:p>
    <w:p w:rsidR="00333AF9" w:rsidRPr="00024C90" w:rsidRDefault="00024C90" w:rsidP="005D7207">
      <w:pPr>
        <w:spacing w:after="0" w:line="240" w:lineRule="auto"/>
        <w:jc w:val="both"/>
        <w:rPr>
          <w:rFonts w:ascii="Times New Roman" w:hAnsi="Times New Roman" w:cs="Times New Roman"/>
          <w:sz w:val="24"/>
          <w:szCs w:val="24"/>
          <w:lang w:val="lt-LT"/>
        </w:rPr>
      </w:pPr>
      <w:r w:rsidRPr="00024C90">
        <w:rPr>
          <w:rFonts w:ascii="Times New Roman" w:hAnsi="Times New Roman" w:cs="Times New Roman"/>
          <w:sz w:val="24"/>
          <w:szCs w:val="24"/>
          <w:lang w:val="lt-LT"/>
        </w:rPr>
        <w:t xml:space="preserve"> Jaunimo centre veikia tokie užimtumo būreliai:</w:t>
      </w:r>
    </w:p>
    <w:p w:rsidR="00024C90" w:rsidRPr="00024C90" w:rsidRDefault="007278A5" w:rsidP="005D7207">
      <w:pPr>
        <w:suppressAutoHyphens/>
        <w:autoSpaceDN w:val="0"/>
        <w:spacing w:after="0" w:line="240" w:lineRule="auto"/>
        <w:jc w:val="both"/>
        <w:textAlignment w:val="baseline"/>
        <w:rPr>
          <w:rFonts w:ascii="Times New Roman" w:eastAsia="Times New Roman" w:hAnsi="Times New Roman" w:cs="Times New Roman"/>
          <w:kern w:val="3"/>
          <w:sz w:val="24"/>
          <w:szCs w:val="24"/>
          <w:lang w:val="lt-LT" w:eastAsia="ru-RU"/>
        </w:rPr>
      </w:pPr>
      <w:r>
        <w:rPr>
          <w:rFonts w:ascii="Times New Roman" w:eastAsia="Times New Roman" w:hAnsi="Times New Roman" w:cs="Times New Roman"/>
          <w:kern w:val="3"/>
          <w:sz w:val="24"/>
          <w:szCs w:val="24"/>
          <w:lang w:val="lt-LT" w:eastAsia="ru-RU"/>
        </w:rPr>
        <w:t>1.</w:t>
      </w:r>
      <w:r w:rsidR="00024C90" w:rsidRPr="00024C90">
        <w:rPr>
          <w:rFonts w:ascii="Times New Roman" w:eastAsia="Times New Roman" w:hAnsi="Times New Roman" w:cs="Times New Roman"/>
          <w:kern w:val="3"/>
          <w:sz w:val="24"/>
          <w:szCs w:val="24"/>
          <w:lang w:val="lt-LT" w:eastAsia="ru-RU"/>
        </w:rPr>
        <w:t>Būrelis „Kuriu – save išreiškiu“</w:t>
      </w:r>
    </w:p>
    <w:p w:rsidR="00024C90" w:rsidRPr="00024C90" w:rsidRDefault="007278A5" w:rsidP="005D7207">
      <w:pPr>
        <w:suppressAutoHyphens/>
        <w:autoSpaceDN w:val="0"/>
        <w:spacing w:after="0" w:line="240" w:lineRule="auto"/>
        <w:jc w:val="both"/>
        <w:textAlignment w:val="baseline"/>
        <w:rPr>
          <w:rFonts w:ascii="Times New Roman" w:eastAsia="Times New Roman" w:hAnsi="Times New Roman" w:cs="Times New Roman"/>
          <w:kern w:val="3"/>
          <w:sz w:val="24"/>
          <w:szCs w:val="24"/>
          <w:lang w:val="lt-LT" w:eastAsia="ru-RU"/>
        </w:rPr>
      </w:pPr>
      <w:r>
        <w:rPr>
          <w:rFonts w:ascii="Times New Roman" w:eastAsia="Times New Roman" w:hAnsi="Times New Roman" w:cs="Times New Roman"/>
          <w:kern w:val="3"/>
          <w:sz w:val="24"/>
          <w:szCs w:val="24"/>
          <w:lang w:val="lt-LT" w:eastAsia="ru-RU"/>
        </w:rPr>
        <w:lastRenderedPageBreak/>
        <w:t>2.</w:t>
      </w:r>
      <w:r w:rsidR="00024C90" w:rsidRPr="00024C90">
        <w:rPr>
          <w:rFonts w:ascii="Times New Roman" w:eastAsia="Times New Roman" w:hAnsi="Times New Roman" w:cs="Times New Roman"/>
          <w:kern w:val="3"/>
          <w:sz w:val="24"/>
          <w:szCs w:val="24"/>
          <w:lang w:val="lt-LT" w:eastAsia="ru-RU"/>
        </w:rPr>
        <w:t>Būrelis „Jaunasis kulinaras“</w:t>
      </w:r>
    </w:p>
    <w:p w:rsidR="00024C90" w:rsidRPr="00024C90" w:rsidRDefault="007278A5" w:rsidP="005D720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val="lt-LT" w:eastAsia="ru-RU"/>
        </w:rPr>
        <w:t>3.</w:t>
      </w:r>
      <w:r w:rsidR="00024C90" w:rsidRPr="00024C90">
        <w:rPr>
          <w:rFonts w:ascii="Times New Roman" w:eastAsia="Times New Roman" w:hAnsi="Times New Roman" w:cs="Times New Roman"/>
          <w:kern w:val="3"/>
          <w:sz w:val="24"/>
          <w:szCs w:val="24"/>
          <w:lang w:val="lt-LT" w:eastAsia="ru-RU"/>
        </w:rPr>
        <w:t>Ansamblis „</w:t>
      </w:r>
      <w:proofErr w:type="spellStart"/>
      <w:r w:rsidR="00024C90" w:rsidRPr="00024C90">
        <w:rPr>
          <w:rFonts w:ascii="Times New Roman" w:eastAsia="Times New Roman" w:hAnsi="Times New Roman" w:cs="Times New Roman"/>
          <w:kern w:val="3"/>
          <w:sz w:val="24"/>
          <w:szCs w:val="24"/>
          <w:lang w:val="lt-LT" w:eastAsia="ru-RU"/>
        </w:rPr>
        <w:t>Extra</w:t>
      </w:r>
      <w:proofErr w:type="spellEnd"/>
      <w:r w:rsidR="00024C90" w:rsidRPr="00024C90">
        <w:rPr>
          <w:rFonts w:ascii="Times New Roman" w:eastAsia="Times New Roman" w:hAnsi="Times New Roman" w:cs="Times New Roman"/>
          <w:kern w:val="3"/>
          <w:sz w:val="24"/>
          <w:szCs w:val="24"/>
          <w:lang w:val="lt-LT" w:eastAsia="ru-RU"/>
        </w:rPr>
        <w:t xml:space="preserve"> </w:t>
      </w:r>
      <w:proofErr w:type="spellStart"/>
      <w:r w:rsidR="00024C90" w:rsidRPr="00024C90">
        <w:rPr>
          <w:rFonts w:ascii="Times New Roman" w:eastAsia="Times New Roman" w:hAnsi="Times New Roman" w:cs="Times New Roman"/>
          <w:kern w:val="3"/>
          <w:sz w:val="24"/>
          <w:szCs w:val="24"/>
          <w:lang w:val="lt-LT" w:eastAsia="ru-RU"/>
        </w:rPr>
        <w:t>junior</w:t>
      </w:r>
      <w:proofErr w:type="spellEnd"/>
      <w:r w:rsidR="00024C90" w:rsidRPr="00024C90">
        <w:rPr>
          <w:rFonts w:ascii="Times New Roman" w:eastAsia="Times New Roman" w:hAnsi="Times New Roman" w:cs="Times New Roman"/>
          <w:kern w:val="3"/>
          <w:sz w:val="24"/>
          <w:szCs w:val="24"/>
          <w:lang w:val="lt-LT" w:eastAsia="ru-RU"/>
        </w:rPr>
        <w:t>“</w:t>
      </w:r>
    </w:p>
    <w:p w:rsidR="00024C90" w:rsidRPr="00024C90" w:rsidRDefault="007278A5" w:rsidP="005D720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val="lt-LT" w:eastAsia="ru-RU"/>
        </w:rPr>
        <w:t>4.</w:t>
      </w:r>
      <w:r w:rsidR="00024C90" w:rsidRPr="00024C90">
        <w:rPr>
          <w:rFonts w:ascii="Times New Roman" w:eastAsia="Times New Roman" w:hAnsi="Times New Roman" w:cs="Times New Roman"/>
          <w:kern w:val="3"/>
          <w:sz w:val="24"/>
          <w:szCs w:val="24"/>
          <w:lang w:val="lt-LT" w:eastAsia="ru-RU"/>
        </w:rPr>
        <w:t>Būrelis „Auksinės rankelės“</w:t>
      </w:r>
    </w:p>
    <w:p w:rsidR="00024C90" w:rsidRPr="00024C90" w:rsidRDefault="007278A5" w:rsidP="005D7207">
      <w:pPr>
        <w:suppressAutoHyphens/>
        <w:autoSpaceDN w:val="0"/>
        <w:spacing w:after="0" w:line="240" w:lineRule="auto"/>
        <w:jc w:val="both"/>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val="lt-LT" w:eastAsia="ru-RU"/>
        </w:rPr>
        <w:t>5.</w:t>
      </w:r>
      <w:r w:rsidR="00024C90" w:rsidRPr="00024C90">
        <w:rPr>
          <w:rFonts w:ascii="Times New Roman" w:eastAsia="Times New Roman" w:hAnsi="Times New Roman" w:cs="Times New Roman"/>
          <w:kern w:val="3"/>
          <w:sz w:val="24"/>
          <w:szCs w:val="24"/>
          <w:lang w:val="lt-LT" w:eastAsia="ru-RU"/>
        </w:rPr>
        <w:t>Jaunųjų gamtos tyrėjų būrelis „Eurika“</w:t>
      </w:r>
    </w:p>
    <w:p w:rsidR="00024C90" w:rsidRDefault="00024C90" w:rsidP="005D7207">
      <w:pPr>
        <w:spacing w:after="0" w:line="240" w:lineRule="auto"/>
        <w:jc w:val="both"/>
        <w:rPr>
          <w:lang w:val="lt-LT"/>
        </w:rPr>
      </w:pPr>
    </w:p>
    <w:p w:rsidR="00333AF9" w:rsidRPr="00333AF9" w:rsidRDefault="005D7207" w:rsidP="005D7207">
      <w:pPr>
        <w:spacing w:after="0" w:line="360" w:lineRule="auto"/>
        <w:ind w:left="-57"/>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VI. </w:t>
      </w:r>
      <w:r w:rsidR="00333AF9" w:rsidRPr="00333AF9">
        <w:rPr>
          <w:rFonts w:ascii="Times New Roman" w:hAnsi="Times New Roman" w:cs="Times New Roman"/>
          <w:b/>
          <w:sz w:val="24"/>
          <w:szCs w:val="24"/>
          <w:lang w:val="lt-LT"/>
        </w:rPr>
        <w:t>SOCIALINIŲ PASLAUGŲ CENTRO ŽMOGIŠKŲJŲ IŠTEKLIŲ VALDYMAS</w:t>
      </w:r>
    </w:p>
    <w:p w:rsidR="00333AF9" w:rsidRPr="00333AF9" w:rsidRDefault="00333AF9" w:rsidP="005D7207">
      <w:pPr>
        <w:spacing w:after="0" w:line="240" w:lineRule="auto"/>
        <w:jc w:val="both"/>
        <w:rPr>
          <w:rFonts w:ascii="Times New Roman" w:hAnsi="Times New Roman" w:cs="Times New Roman"/>
          <w:b/>
          <w:sz w:val="24"/>
          <w:szCs w:val="24"/>
          <w:lang w:val="lt-LT"/>
        </w:rPr>
      </w:pPr>
      <w:r w:rsidRPr="00333AF9">
        <w:rPr>
          <w:rFonts w:ascii="Times New Roman" w:hAnsi="Times New Roman" w:cs="Times New Roman"/>
          <w:sz w:val="24"/>
          <w:szCs w:val="24"/>
          <w:lang w:val="lt-LT"/>
        </w:rPr>
        <w:t>Didžiausias leistinas pareigybių skaičius 58</w:t>
      </w:r>
      <w:r w:rsidR="00AA0FEE">
        <w:rPr>
          <w:rFonts w:ascii="Times New Roman" w:hAnsi="Times New Roman" w:cs="Times New Roman"/>
          <w:sz w:val="24"/>
          <w:szCs w:val="24"/>
          <w:lang w:val="lt-LT"/>
        </w:rPr>
        <w:t>,</w:t>
      </w:r>
      <w:r w:rsidRPr="00333AF9">
        <w:rPr>
          <w:rFonts w:ascii="Times New Roman" w:hAnsi="Times New Roman" w:cs="Times New Roman"/>
          <w:sz w:val="24"/>
          <w:szCs w:val="24"/>
          <w:lang w:val="lt-LT"/>
        </w:rPr>
        <w:t xml:space="preserve"> nustatytas 2016 m. gruodžio 22 d. Vilniaus rajono savivaldybės tarybos sprendimu Nr.T3-483 „Dėl didžiausio leistino pareigybių skaičiaus socialinių pasl</w:t>
      </w:r>
      <w:r w:rsidR="00AD58D2">
        <w:rPr>
          <w:rFonts w:ascii="Times New Roman" w:hAnsi="Times New Roman" w:cs="Times New Roman"/>
          <w:sz w:val="24"/>
          <w:szCs w:val="24"/>
          <w:lang w:val="lt-LT"/>
        </w:rPr>
        <w:t>augų įstaigose“. Centre dirba 42</w:t>
      </w:r>
      <w:r w:rsidR="00AA0FEE">
        <w:rPr>
          <w:rFonts w:ascii="Times New Roman" w:hAnsi="Times New Roman" w:cs="Times New Roman"/>
          <w:sz w:val="24"/>
          <w:szCs w:val="24"/>
          <w:lang w:val="lt-LT"/>
        </w:rPr>
        <w:t xml:space="preserve"> darbuotojai</w:t>
      </w:r>
      <w:r w:rsidRPr="00333AF9">
        <w:rPr>
          <w:rFonts w:ascii="Times New Roman" w:hAnsi="Times New Roman" w:cs="Times New Roman"/>
          <w:sz w:val="24"/>
          <w:szCs w:val="24"/>
          <w:lang w:val="lt-LT"/>
        </w:rPr>
        <w:t>. Pareigybių ir etatų sąrašas</w:t>
      </w:r>
      <w:r w:rsidR="00024C90">
        <w:rPr>
          <w:rFonts w:ascii="Times New Roman" w:hAnsi="Times New Roman" w:cs="Times New Roman"/>
          <w:sz w:val="24"/>
          <w:szCs w:val="24"/>
          <w:lang w:val="lt-LT"/>
        </w:rPr>
        <w:t>:</w:t>
      </w:r>
    </w:p>
    <w:p w:rsidR="00333AF9" w:rsidRPr="00333AF9" w:rsidRDefault="00333AF9" w:rsidP="005D7207">
      <w:pPr>
        <w:numPr>
          <w:ilvl w:val="0"/>
          <w:numId w:val="6"/>
        </w:numPr>
        <w:spacing w:after="160" w:line="256" w:lineRule="auto"/>
        <w:jc w:val="both"/>
        <w:rPr>
          <w:rFonts w:ascii="Times New Roman" w:hAnsi="Times New Roman"/>
          <w:sz w:val="24"/>
          <w:szCs w:val="24"/>
        </w:rPr>
      </w:pPr>
      <w:proofErr w:type="spellStart"/>
      <w:r w:rsidRPr="00333AF9">
        <w:rPr>
          <w:rFonts w:ascii="Times New Roman" w:hAnsi="Times New Roman"/>
          <w:sz w:val="24"/>
          <w:szCs w:val="24"/>
        </w:rPr>
        <w:t>Dienos</w:t>
      </w:r>
      <w:proofErr w:type="spellEnd"/>
      <w:r w:rsidRPr="00333AF9">
        <w:rPr>
          <w:rFonts w:ascii="Times New Roman" w:hAnsi="Times New Roman"/>
          <w:sz w:val="24"/>
          <w:szCs w:val="24"/>
        </w:rPr>
        <w:t xml:space="preserve"> </w:t>
      </w:r>
      <w:proofErr w:type="spellStart"/>
      <w:r w:rsidRPr="00333AF9">
        <w:rPr>
          <w:rFonts w:ascii="Times New Roman" w:hAnsi="Times New Roman"/>
          <w:sz w:val="24"/>
          <w:szCs w:val="24"/>
        </w:rPr>
        <w:t>užimtumo</w:t>
      </w:r>
      <w:proofErr w:type="spellEnd"/>
      <w:r w:rsidRPr="00333AF9">
        <w:rPr>
          <w:rFonts w:ascii="Times New Roman" w:hAnsi="Times New Roman"/>
          <w:sz w:val="24"/>
          <w:szCs w:val="24"/>
        </w:rPr>
        <w:t xml:space="preserve"> </w:t>
      </w:r>
      <w:proofErr w:type="spellStart"/>
      <w:r w:rsidRPr="00333AF9">
        <w:rPr>
          <w:rFonts w:ascii="Times New Roman" w:hAnsi="Times New Roman"/>
          <w:sz w:val="24"/>
          <w:szCs w:val="24"/>
        </w:rPr>
        <w:t>padalinys</w:t>
      </w:r>
      <w:proofErr w:type="spellEnd"/>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020"/>
        <w:gridCol w:w="1083"/>
      </w:tblGrid>
      <w:tr w:rsidR="00333AF9" w:rsidRPr="00333AF9" w:rsidTr="00E61C62">
        <w:tc>
          <w:tcPr>
            <w:tcW w:w="675"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Eil</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Nr</w:t>
            </w:r>
            <w:proofErr w:type="spellEnd"/>
            <w:r w:rsidRPr="00333AF9">
              <w:rPr>
                <w:rFonts w:ascii="Times New Roman" w:hAnsi="Times New Roman"/>
                <w:sz w:val="20"/>
                <w:szCs w:val="20"/>
              </w:rPr>
              <w:t>.</w:t>
            </w:r>
          </w:p>
        </w:tc>
        <w:tc>
          <w:tcPr>
            <w:tcW w:w="4020"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Pareigybės</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pavadinimas</w:t>
            </w:r>
            <w:proofErr w:type="spellEnd"/>
          </w:p>
        </w:tc>
        <w:tc>
          <w:tcPr>
            <w:tcW w:w="108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Patvirtintų</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etatų</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skaičius</w:t>
            </w:r>
            <w:proofErr w:type="spellEnd"/>
          </w:p>
        </w:tc>
      </w:tr>
      <w:tr w:rsidR="00333AF9" w:rsidRPr="00333AF9" w:rsidTr="00E61C62">
        <w:tc>
          <w:tcPr>
            <w:tcW w:w="675"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w:t>
            </w:r>
          </w:p>
        </w:tc>
        <w:tc>
          <w:tcPr>
            <w:tcW w:w="4020"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Direktorė</w:t>
            </w:r>
            <w:proofErr w:type="spellEnd"/>
          </w:p>
        </w:tc>
        <w:tc>
          <w:tcPr>
            <w:tcW w:w="108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w:t>
            </w:r>
          </w:p>
        </w:tc>
      </w:tr>
      <w:tr w:rsidR="00333AF9" w:rsidRPr="00333AF9" w:rsidTr="00E61C62">
        <w:tc>
          <w:tcPr>
            <w:tcW w:w="675"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2.</w:t>
            </w:r>
          </w:p>
        </w:tc>
        <w:tc>
          <w:tcPr>
            <w:tcW w:w="4020"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 xml:space="preserve">Dir. </w:t>
            </w:r>
            <w:proofErr w:type="spellStart"/>
            <w:r w:rsidRPr="00333AF9">
              <w:rPr>
                <w:rFonts w:ascii="Times New Roman" w:hAnsi="Times New Roman"/>
                <w:sz w:val="20"/>
                <w:szCs w:val="20"/>
              </w:rPr>
              <w:t>pav</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socialiniams</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reikalams</w:t>
            </w:r>
            <w:proofErr w:type="spellEnd"/>
          </w:p>
        </w:tc>
        <w:tc>
          <w:tcPr>
            <w:tcW w:w="108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w:t>
            </w:r>
          </w:p>
        </w:tc>
      </w:tr>
      <w:tr w:rsidR="00333AF9" w:rsidRPr="00333AF9" w:rsidTr="00E61C62">
        <w:tc>
          <w:tcPr>
            <w:tcW w:w="675"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3</w:t>
            </w:r>
          </w:p>
        </w:tc>
        <w:tc>
          <w:tcPr>
            <w:tcW w:w="4020"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 xml:space="preserve">Dir. </w:t>
            </w:r>
            <w:proofErr w:type="spellStart"/>
            <w:r w:rsidRPr="00333AF9">
              <w:rPr>
                <w:rFonts w:ascii="Times New Roman" w:hAnsi="Times New Roman"/>
                <w:sz w:val="20"/>
                <w:szCs w:val="20"/>
              </w:rPr>
              <w:t>pav</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ūkio</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reikalams</w:t>
            </w:r>
            <w:proofErr w:type="spellEnd"/>
          </w:p>
        </w:tc>
        <w:tc>
          <w:tcPr>
            <w:tcW w:w="108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w:t>
            </w:r>
          </w:p>
        </w:tc>
      </w:tr>
      <w:tr w:rsidR="00333AF9" w:rsidRPr="00333AF9" w:rsidTr="00E61C62">
        <w:tc>
          <w:tcPr>
            <w:tcW w:w="675"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4</w:t>
            </w:r>
          </w:p>
        </w:tc>
        <w:tc>
          <w:tcPr>
            <w:tcW w:w="4020"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Buhalterė</w:t>
            </w:r>
            <w:proofErr w:type="spellEnd"/>
          </w:p>
        </w:tc>
        <w:tc>
          <w:tcPr>
            <w:tcW w:w="108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w:t>
            </w:r>
          </w:p>
        </w:tc>
      </w:tr>
      <w:tr w:rsidR="00333AF9" w:rsidRPr="00333AF9" w:rsidTr="00E61C62">
        <w:tc>
          <w:tcPr>
            <w:tcW w:w="675"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5</w:t>
            </w:r>
          </w:p>
        </w:tc>
        <w:tc>
          <w:tcPr>
            <w:tcW w:w="4020"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 xml:space="preserve"> </w:t>
            </w:r>
            <w:r w:rsidR="005D7207">
              <w:rPr>
                <w:rFonts w:ascii="Times New Roman" w:hAnsi="Times New Roman"/>
                <w:sz w:val="20"/>
                <w:szCs w:val="20"/>
              </w:rPr>
              <w:t xml:space="preserve"> </w:t>
            </w:r>
            <w:proofErr w:type="spellStart"/>
            <w:r w:rsidR="005D7207">
              <w:rPr>
                <w:rFonts w:ascii="Times New Roman" w:hAnsi="Times New Roman"/>
                <w:sz w:val="20"/>
                <w:szCs w:val="20"/>
              </w:rPr>
              <w:t>Raštvedė</w:t>
            </w:r>
            <w:proofErr w:type="spellEnd"/>
          </w:p>
        </w:tc>
        <w:tc>
          <w:tcPr>
            <w:tcW w:w="1083" w:type="dxa"/>
            <w:tcBorders>
              <w:top w:val="single" w:sz="4" w:space="0" w:color="auto"/>
              <w:left w:val="single" w:sz="4" w:space="0" w:color="auto"/>
              <w:bottom w:val="single" w:sz="4" w:space="0" w:color="auto"/>
              <w:right w:val="single" w:sz="4" w:space="0" w:color="auto"/>
            </w:tcBorders>
            <w:hideMark/>
          </w:tcPr>
          <w:p w:rsidR="00333AF9" w:rsidRPr="00333AF9" w:rsidRDefault="005D7207" w:rsidP="005D7207">
            <w:pPr>
              <w:spacing w:after="0" w:line="240" w:lineRule="auto"/>
              <w:jc w:val="both"/>
              <w:rPr>
                <w:rFonts w:ascii="Times New Roman" w:hAnsi="Times New Roman"/>
                <w:sz w:val="20"/>
                <w:szCs w:val="20"/>
                <w:lang w:val="lt-LT"/>
              </w:rPr>
            </w:pPr>
            <w:r>
              <w:rPr>
                <w:rFonts w:ascii="Times New Roman" w:hAnsi="Times New Roman"/>
                <w:sz w:val="20"/>
                <w:szCs w:val="20"/>
              </w:rPr>
              <w:t>1</w:t>
            </w:r>
          </w:p>
        </w:tc>
      </w:tr>
      <w:tr w:rsidR="00333AF9" w:rsidRPr="00333AF9" w:rsidTr="00E61C62">
        <w:tc>
          <w:tcPr>
            <w:tcW w:w="675"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6</w:t>
            </w:r>
          </w:p>
        </w:tc>
        <w:tc>
          <w:tcPr>
            <w:tcW w:w="4020"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Slaugytojas</w:t>
            </w:r>
            <w:proofErr w:type="spellEnd"/>
          </w:p>
        </w:tc>
        <w:tc>
          <w:tcPr>
            <w:tcW w:w="108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w:t>
            </w:r>
          </w:p>
        </w:tc>
      </w:tr>
      <w:tr w:rsidR="00333AF9" w:rsidRPr="00333AF9" w:rsidTr="00E61C62">
        <w:tc>
          <w:tcPr>
            <w:tcW w:w="675"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7</w:t>
            </w:r>
          </w:p>
        </w:tc>
        <w:tc>
          <w:tcPr>
            <w:tcW w:w="4020"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Socialinio</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darbuotojo</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padėjėjas</w:t>
            </w:r>
            <w:proofErr w:type="spellEnd"/>
          </w:p>
        </w:tc>
        <w:tc>
          <w:tcPr>
            <w:tcW w:w="1083" w:type="dxa"/>
            <w:tcBorders>
              <w:top w:val="single" w:sz="4" w:space="0" w:color="auto"/>
              <w:left w:val="single" w:sz="4" w:space="0" w:color="auto"/>
              <w:bottom w:val="single" w:sz="4" w:space="0" w:color="auto"/>
              <w:right w:val="single" w:sz="4" w:space="0" w:color="auto"/>
            </w:tcBorders>
            <w:hideMark/>
          </w:tcPr>
          <w:p w:rsidR="00333AF9" w:rsidRPr="00333AF9" w:rsidRDefault="005D7207" w:rsidP="005D7207">
            <w:pPr>
              <w:spacing w:after="0" w:line="240" w:lineRule="auto"/>
              <w:jc w:val="both"/>
              <w:rPr>
                <w:rFonts w:ascii="Times New Roman" w:hAnsi="Times New Roman"/>
                <w:sz w:val="20"/>
                <w:szCs w:val="20"/>
                <w:lang w:val="lt-LT"/>
              </w:rPr>
            </w:pPr>
            <w:r>
              <w:rPr>
                <w:rFonts w:ascii="Times New Roman" w:hAnsi="Times New Roman"/>
                <w:sz w:val="20"/>
                <w:szCs w:val="20"/>
              </w:rPr>
              <w:t>2</w:t>
            </w:r>
          </w:p>
        </w:tc>
      </w:tr>
      <w:tr w:rsidR="00333AF9" w:rsidRPr="00333AF9" w:rsidTr="00E61C62">
        <w:tc>
          <w:tcPr>
            <w:tcW w:w="675"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8</w:t>
            </w:r>
          </w:p>
        </w:tc>
        <w:tc>
          <w:tcPr>
            <w:tcW w:w="4020"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Užimtumo</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specialistai</w:t>
            </w:r>
            <w:proofErr w:type="spellEnd"/>
          </w:p>
        </w:tc>
        <w:tc>
          <w:tcPr>
            <w:tcW w:w="108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1,5</w:t>
            </w:r>
          </w:p>
        </w:tc>
      </w:tr>
      <w:tr w:rsidR="00333AF9" w:rsidRPr="00333AF9" w:rsidTr="00E61C62">
        <w:tc>
          <w:tcPr>
            <w:tcW w:w="675"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9</w:t>
            </w:r>
          </w:p>
        </w:tc>
        <w:tc>
          <w:tcPr>
            <w:tcW w:w="4020"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lang w:val="pt-BR"/>
              </w:rPr>
              <w:t>Sielovadas</w:t>
            </w:r>
          </w:p>
        </w:tc>
        <w:tc>
          <w:tcPr>
            <w:tcW w:w="108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0.5</w:t>
            </w:r>
          </w:p>
        </w:tc>
      </w:tr>
      <w:tr w:rsidR="00333AF9" w:rsidRPr="00333AF9" w:rsidTr="00E61C62">
        <w:tc>
          <w:tcPr>
            <w:tcW w:w="675"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10</w:t>
            </w:r>
          </w:p>
        </w:tc>
        <w:tc>
          <w:tcPr>
            <w:tcW w:w="4020"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Vairuotojas</w:t>
            </w:r>
            <w:proofErr w:type="spellEnd"/>
          </w:p>
        </w:tc>
        <w:tc>
          <w:tcPr>
            <w:tcW w:w="108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w:t>
            </w:r>
          </w:p>
        </w:tc>
      </w:tr>
      <w:tr w:rsidR="00333AF9" w:rsidRPr="00333AF9" w:rsidTr="00E61C62">
        <w:tc>
          <w:tcPr>
            <w:tcW w:w="675"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11</w:t>
            </w:r>
          </w:p>
        </w:tc>
        <w:tc>
          <w:tcPr>
            <w:tcW w:w="4020"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Valytoja</w:t>
            </w:r>
            <w:proofErr w:type="spellEnd"/>
          </w:p>
        </w:tc>
        <w:tc>
          <w:tcPr>
            <w:tcW w:w="108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w:t>
            </w:r>
          </w:p>
        </w:tc>
      </w:tr>
      <w:tr w:rsidR="005D7207" w:rsidRPr="00333AF9" w:rsidTr="00E61C62">
        <w:tc>
          <w:tcPr>
            <w:tcW w:w="675" w:type="dxa"/>
            <w:tcBorders>
              <w:top w:val="single" w:sz="4" w:space="0" w:color="auto"/>
              <w:left w:val="single" w:sz="4" w:space="0" w:color="auto"/>
              <w:bottom w:val="single" w:sz="4" w:space="0" w:color="auto"/>
              <w:right w:val="single" w:sz="4" w:space="0" w:color="auto"/>
            </w:tcBorders>
          </w:tcPr>
          <w:p w:rsidR="005D7207" w:rsidRPr="00333AF9" w:rsidRDefault="005D7207" w:rsidP="005D7207">
            <w:pPr>
              <w:spacing w:after="0" w:line="240" w:lineRule="auto"/>
              <w:jc w:val="both"/>
              <w:rPr>
                <w:rFonts w:ascii="Times New Roman" w:hAnsi="Times New Roman"/>
                <w:sz w:val="20"/>
                <w:szCs w:val="20"/>
              </w:rPr>
            </w:pPr>
          </w:p>
        </w:tc>
        <w:tc>
          <w:tcPr>
            <w:tcW w:w="4020" w:type="dxa"/>
            <w:tcBorders>
              <w:top w:val="single" w:sz="4" w:space="0" w:color="auto"/>
              <w:left w:val="single" w:sz="4" w:space="0" w:color="auto"/>
              <w:bottom w:val="single" w:sz="4" w:space="0" w:color="auto"/>
              <w:right w:val="single" w:sz="4" w:space="0" w:color="auto"/>
            </w:tcBorders>
          </w:tcPr>
          <w:p w:rsidR="005D7207" w:rsidRPr="00333AF9" w:rsidRDefault="005D7207" w:rsidP="005D7207">
            <w:pPr>
              <w:spacing w:after="0" w:line="240" w:lineRule="auto"/>
              <w:jc w:val="both"/>
              <w:rPr>
                <w:rFonts w:ascii="Times New Roman" w:hAnsi="Times New Roman"/>
                <w:sz w:val="20"/>
                <w:szCs w:val="20"/>
              </w:rPr>
            </w:pPr>
          </w:p>
        </w:tc>
        <w:tc>
          <w:tcPr>
            <w:tcW w:w="1083" w:type="dxa"/>
            <w:tcBorders>
              <w:top w:val="single" w:sz="4" w:space="0" w:color="auto"/>
              <w:left w:val="single" w:sz="4" w:space="0" w:color="auto"/>
              <w:bottom w:val="single" w:sz="4" w:space="0" w:color="auto"/>
              <w:right w:val="single" w:sz="4" w:space="0" w:color="auto"/>
            </w:tcBorders>
          </w:tcPr>
          <w:p w:rsidR="005D7207" w:rsidRPr="00333AF9" w:rsidRDefault="005D7207" w:rsidP="005D7207">
            <w:pPr>
              <w:spacing w:after="0" w:line="240" w:lineRule="auto"/>
              <w:jc w:val="both"/>
              <w:rPr>
                <w:rFonts w:ascii="Times New Roman" w:hAnsi="Times New Roman"/>
                <w:sz w:val="20"/>
                <w:szCs w:val="20"/>
              </w:rPr>
            </w:pPr>
          </w:p>
        </w:tc>
      </w:tr>
      <w:tr w:rsidR="00333AF9" w:rsidRPr="00333AF9" w:rsidTr="00E61C62">
        <w:tc>
          <w:tcPr>
            <w:tcW w:w="675" w:type="dxa"/>
            <w:tcBorders>
              <w:top w:val="single" w:sz="4" w:space="0" w:color="auto"/>
              <w:left w:val="single" w:sz="4" w:space="0" w:color="auto"/>
              <w:bottom w:val="single" w:sz="4" w:space="0" w:color="auto"/>
              <w:right w:val="single" w:sz="4" w:space="0" w:color="auto"/>
            </w:tcBorders>
          </w:tcPr>
          <w:p w:rsidR="00333AF9" w:rsidRPr="00333AF9" w:rsidRDefault="00333AF9" w:rsidP="005D7207">
            <w:pPr>
              <w:spacing w:after="0" w:line="240" w:lineRule="auto"/>
              <w:jc w:val="both"/>
              <w:rPr>
                <w:rFonts w:ascii="Times New Roman" w:hAnsi="Times New Roman"/>
                <w:sz w:val="20"/>
                <w:szCs w:val="20"/>
                <w:lang w:val="lt-LT"/>
              </w:rPr>
            </w:pPr>
          </w:p>
        </w:tc>
        <w:tc>
          <w:tcPr>
            <w:tcW w:w="4020"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IŠ VISO</w:t>
            </w:r>
          </w:p>
        </w:tc>
        <w:tc>
          <w:tcPr>
            <w:tcW w:w="108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13,5</w:t>
            </w:r>
          </w:p>
        </w:tc>
      </w:tr>
    </w:tbl>
    <w:p w:rsidR="00333AF9" w:rsidRPr="00333AF9" w:rsidRDefault="00333AF9" w:rsidP="005D7207">
      <w:pPr>
        <w:jc w:val="both"/>
        <w:rPr>
          <w:rFonts w:ascii="Times New Roman" w:hAnsi="Times New Roman"/>
          <w:sz w:val="24"/>
          <w:szCs w:val="24"/>
        </w:rPr>
      </w:pPr>
    </w:p>
    <w:p w:rsidR="00333AF9" w:rsidRPr="00333AF9" w:rsidRDefault="00333AF9" w:rsidP="005D7207">
      <w:pPr>
        <w:jc w:val="both"/>
        <w:rPr>
          <w:rFonts w:ascii="Times New Roman" w:hAnsi="Times New Roman"/>
          <w:sz w:val="24"/>
          <w:szCs w:val="24"/>
        </w:rPr>
      </w:pPr>
    </w:p>
    <w:p w:rsidR="00E61C62" w:rsidRDefault="00E61C62" w:rsidP="00E61C62">
      <w:pPr>
        <w:spacing w:after="160" w:line="256" w:lineRule="auto"/>
        <w:jc w:val="both"/>
        <w:rPr>
          <w:rFonts w:ascii="Times New Roman" w:hAnsi="Times New Roman"/>
          <w:sz w:val="24"/>
          <w:szCs w:val="24"/>
          <w:lang w:val="pl-PL"/>
        </w:rPr>
      </w:pPr>
    </w:p>
    <w:p w:rsidR="00E61C62" w:rsidRDefault="00E61C62" w:rsidP="00E61C62">
      <w:pPr>
        <w:spacing w:after="160" w:line="256" w:lineRule="auto"/>
        <w:jc w:val="both"/>
        <w:rPr>
          <w:rFonts w:ascii="Times New Roman" w:hAnsi="Times New Roman"/>
          <w:sz w:val="24"/>
          <w:szCs w:val="24"/>
          <w:lang w:val="pl-PL"/>
        </w:rPr>
      </w:pPr>
    </w:p>
    <w:p w:rsidR="00B428AC" w:rsidRDefault="00B428AC" w:rsidP="00E61C62">
      <w:pPr>
        <w:spacing w:after="160" w:line="256" w:lineRule="auto"/>
        <w:jc w:val="both"/>
        <w:rPr>
          <w:rFonts w:ascii="Times New Roman" w:hAnsi="Times New Roman"/>
          <w:sz w:val="24"/>
          <w:szCs w:val="24"/>
          <w:lang w:val="pl-PL"/>
        </w:rPr>
      </w:pPr>
    </w:p>
    <w:p w:rsidR="00B428AC" w:rsidRDefault="00B428AC" w:rsidP="00E61C62">
      <w:pPr>
        <w:spacing w:after="160" w:line="256" w:lineRule="auto"/>
        <w:jc w:val="both"/>
        <w:rPr>
          <w:rFonts w:ascii="Times New Roman" w:hAnsi="Times New Roman"/>
          <w:sz w:val="24"/>
          <w:szCs w:val="24"/>
          <w:lang w:val="pl-PL"/>
        </w:rPr>
      </w:pPr>
    </w:p>
    <w:p w:rsidR="00B428AC" w:rsidRDefault="00B428AC" w:rsidP="00E61C62">
      <w:pPr>
        <w:spacing w:after="160" w:line="256" w:lineRule="auto"/>
        <w:jc w:val="both"/>
        <w:rPr>
          <w:rFonts w:ascii="Times New Roman" w:hAnsi="Times New Roman"/>
          <w:sz w:val="24"/>
          <w:szCs w:val="24"/>
          <w:lang w:val="pl-PL"/>
        </w:rPr>
      </w:pPr>
    </w:p>
    <w:p w:rsidR="00B428AC" w:rsidRDefault="00B428AC" w:rsidP="00E61C62">
      <w:pPr>
        <w:spacing w:after="160" w:line="256" w:lineRule="auto"/>
        <w:jc w:val="both"/>
        <w:rPr>
          <w:rFonts w:ascii="Times New Roman" w:hAnsi="Times New Roman"/>
          <w:sz w:val="24"/>
          <w:szCs w:val="24"/>
          <w:lang w:val="pl-PL"/>
        </w:rPr>
      </w:pPr>
    </w:p>
    <w:p w:rsidR="00AA0FEE" w:rsidRDefault="00AA0FEE" w:rsidP="00E61C62">
      <w:pPr>
        <w:spacing w:after="160" w:line="256" w:lineRule="auto"/>
        <w:jc w:val="both"/>
        <w:rPr>
          <w:rFonts w:ascii="Times New Roman" w:hAnsi="Times New Roman"/>
          <w:sz w:val="24"/>
          <w:szCs w:val="24"/>
          <w:lang w:val="pl-PL"/>
        </w:rPr>
      </w:pPr>
    </w:p>
    <w:p w:rsidR="00333AF9" w:rsidRPr="00B428AC" w:rsidRDefault="00333AF9" w:rsidP="00B428AC">
      <w:pPr>
        <w:pStyle w:val="ListParagraph"/>
        <w:numPr>
          <w:ilvl w:val="0"/>
          <w:numId w:val="6"/>
        </w:numPr>
        <w:spacing w:after="160" w:line="256" w:lineRule="auto"/>
        <w:jc w:val="both"/>
        <w:rPr>
          <w:rFonts w:ascii="Times New Roman" w:hAnsi="Times New Roman"/>
          <w:sz w:val="24"/>
          <w:szCs w:val="24"/>
          <w:lang w:val="pl-PL"/>
        </w:rPr>
      </w:pPr>
      <w:proofErr w:type="spellStart"/>
      <w:r w:rsidRPr="00B428AC">
        <w:rPr>
          <w:rFonts w:ascii="Times New Roman" w:hAnsi="Times New Roman"/>
          <w:sz w:val="24"/>
          <w:szCs w:val="24"/>
          <w:lang w:val="pl-PL"/>
        </w:rPr>
        <w:t>Savarankiški</w:t>
      </w:r>
      <w:proofErr w:type="spellEnd"/>
      <w:r w:rsidRPr="00B428AC">
        <w:rPr>
          <w:rFonts w:ascii="Times New Roman" w:hAnsi="Times New Roman"/>
          <w:sz w:val="24"/>
          <w:szCs w:val="24"/>
          <w:lang w:val="pl-PL"/>
        </w:rPr>
        <w:t xml:space="preserve"> </w:t>
      </w:r>
      <w:proofErr w:type="spellStart"/>
      <w:r w:rsidRPr="00B428AC">
        <w:rPr>
          <w:rFonts w:ascii="Times New Roman" w:hAnsi="Times New Roman"/>
          <w:sz w:val="24"/>
          <w:szCs w:val="24"/>
          <w:lang w:val="pl-PL"/>
        </w:rPr>
        <w:t>gyvenimo</w:t>
      </w:r>
      <w:proofErr w:type="spellEnd"/>
      <w:r w:rsidRPr="00B428AC">
        <w:rPr>
          <w:rFonts w:ascii="Times New Roman" w:hAnsi="Times New Roman"/>
          <w:sz w:val="24"/>
          <w:szCs w:val="24"/>
          <w:lang w:val="pl-PL"/>
        </w:rPr>
        <w:t xml:space="preserve"> </w:t>
      </w:r>
      <w:proofErr w:type="spellStart"/>
      <w:r w:rsidRPr="00B428AC">
        <w:rPr>
          <w:rFonts w:ascii="Times New Roman" w:hAnsi="Times New Roman"/>
          <w:sz w:val="24"/>
          <w:szCs w:val="24"/>
          <w:lang w:val="pl-PL"/>
        </w:rPr>
        <w:t>namai</w:t>
      </w:r>
      <w:proofErr w:type="spellEnd"/>
      <w:r w:rsidRPr="00B428AC">
        <w:rPr>
          <w:rFonts w:ascii="Times New Roman" w:hAnsi="Times New Roman"/>
          <w:sz w:val="24"/>
          <w:szCs w:val="24"/>
          <w:lang w:val="pl-PL"/>
        </w:rPr>
        <w:t xml:space="preserve"> „Po </w:t>
      </w:r>
      <w:proofErr w:type="spellStart"/>
      <w:r w:rsidRPr="00B428AC">
        <w:rPr>
          <w:rFonts w:ascii="Times New Roman" w:hAnsi="Times New Roman"/>
          <w:sz w:val="24"/>
          <w:szCs w:val="24"/>
          <w:lang w:val="pl-PL"/>
        </w:rPr>
        <w:t>vienu</w:t>
      </w:r>
      <w:proofErr w:type="spellEnd"/>
      <w:r w:rsidRPr="00B428AC">
        <w:rPr>
          <w:rFonts w:ascii="Times New Roman" w:hAnsi="Times New Roman"/>
          <w:sz w:val="24"/>
          <w:szCs w:val="24"/>
          <w:lang w:val="pl-PL"/>
        </w:rPr>
        <w:t xml:space="preserve"> stogu“ </w:t>
      </w:r>
      <w:proofErr w:type="spellStart"/>
      <w:r w:rsidRPr="00B428AC">
        <w:rPr>
          <w:rFonts w:ascii="Times New Roman" w:hAnsi="Times New Roman"/>
          <w:sz w:val="24"/>
          <w:szCs w:val="24"/>
          <w:lang w:val="pl-PL"/>
        </w:rPr>
        <w:t>padalinys</w:t>
      </w:r>
      <w:proofErr w:type="spellEnd"/>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3"/>
        <w:gridCol w:w="3572"/>
        <w:gridCol w:w="2477"/>
      </w:tblGrid>
      <w:tr w:rsidR="00333AF9" w:rsidRPr="00333AF9" w:rsidTr="005D7B8B">
        <w:tc>
          <w:tcPr>
            <w:tcW w:w="112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Eil</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Nr</w:t>
            </w:r>
            <w:proofErr w:type="spellEnd"/>
            <w:r w:rsidRPr="00333AF9">
              <w:rPr>
                <w:rFonts w:ascii="Times New Roman" w:hAnsi="Times New Roman"/>
                <w:sz w:val="20"/>
                <w:szCs w:val="20"/>
              </w:rPr>
              <w:t>.</w:t>
            </w:r>
          </w:p>
        </w:tc>
        <w:tc>
          <w:tcPr>
            <w:tcW w:w="3572"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Pareigybės</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pavadinimas</w:t>
            </w:r>
            <w:proofErr w:type="spellEnd"/>
          </w:p>
        </w:tc>
        <w:tc>
          <w:tcPr>
            <w:tcW w:w="2477"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Patvirtintų</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etatų</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skaičius</w:t>
            </w:r>
            <w:proofErr w:type="spellEnd"/>
          </w:p>
        </w:tc>
      </w:tr>
      <w:tr w:rsidR="00333AF9" w:rsidRPr="00333AF9" w:rsidTr="005D7B8B">
        <w:tc>
          <w:tcPr>
            <w:tcW w:w="112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12</w:t>
            </w:r>
          </w:p>
        </w:tc>
        <w:tc>
          <w:tcPr>
            <w:tcW w:w="3572"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 xml:space="preserve">Soc. </w:t>
            </w:r>
            <w:proofErr w:type="spellStart"/>
            <w:r w:rsidRPr="00333AF9">
              <w:rPr>
                <w:rFonts w:ascii="Times New Roman" w:hAnsi="Times New Roman"/>
                <w:sz w:val="20"/>
                <w:szCs w:val="20"/>
              </w:rPr>
              <w:t>darbuotojas</w:t>
            </w:r>
            <w:proofErr w:type="spellEnd"/>
          </w:p>
        </w:tc>
        <w:tc>
          <w:tcPr>
            <w:tcW w:w="2477"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3</w:t>
            </w:r>
          </w:p>
        </w:tc>
      </w:tr>
      <w:tr w:rsidR="00333AF9" w:rsidRPr="00333AF9" w:rsidTr="005D7B8B">
        <w:tc>
          <w:tcPr>
            <w:tcW w:w="112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14</w:t>
            </w:r>
          </w:p>
        </w:tc>
        <w:tc>
          <w:tcPr>
            <w:tcW w:w="3572"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Socialinio</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darbuotojo</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padėjėjas</w:t>
            </w:r>
            <w:proofErr w:type="spellEnd"/>
          </w:p>
        </w:tc>
        <w:tc>
          <w:tcPr>
            <w:tcW w:w="2477"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w:t>
            </w:r>
          </w:p>
        </w:tc>
      </w:tr>
      <w:tr w:rsidR="00333AF9" w:rsidRPr="00333AF9" w:rsidTr="005D7B8B">
        <w:tc>
          <w:tcPr>
            <w:tcW w:w="1123" w:type="dxa"/>
            <w:tcBorders>
              <w:top w:val="single" w:sz="4" w:space="0" w:color="auto"/>
              <w:left w:val="single" w:sz="4" w:space="0" w:color="auto"/>
              <w:bottom w:val="single" w:sz="4" w:space="0" w:color="auto"/>
              <w:right w:val="single" w:sz="4" w:space="0" w:color="auto"/>
            </w:tcBorders>
          </w:tcPr>
          <w:p w:rsidR="00333AF9" w:rsidRPr="00333AF9" w:rsidRDefault="00333AF9" w:rsidP="005D7207">
            <w:pPr>
              <w:spacing w:after="0" w:line="240" w:lineRule="auto"/>
              <w:jc w:val="both"/>
              <w:rPr>
                <w:rFonts w:ascii="Times New Roman" w:hAnsi="Times New Roman"/>
                <w:sz w:val="20"/>
                <w:szCs w:val="20"/>
                <w:lang w:val="lt-LT"/>
              </w:rPr>
            </w:pPr>
          </w:p>
        </w:tc>
        <w:tc>
          <w:tcPr>
            <w:tcW w:w="3572"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IŠ VISO</w:t>
            </w:r>
          </w:p>
        </w:tc>
        <w:tc>
          <w:tcPr>
            <w:tcW w:w="2477"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4</w:t>
            </w:r>
          </w:p>
        </w:tc>
      </w:tr>
    </w:tbl>
    <w:p w:rsidR="00333AF9" w:rsidRPr="00333AF9" w:rsidRDefault="00333AF9" w:rsidP="005D7207">
      <w:pPr>
        <w:ind w:left="360"/>
        <w:jc w:val="both"/>
        <w:rPr>
          <w:rFonts w:ascii="Times New Roman" w:hAnsi="Times New Roman"/>
          <w:sz w:val="24"/>
          <w:szCs w:val="24"/>
          <w:lang w:val="lt-LT"/>
        </w:rPr>
      </w:pPr>
    </w:p>
    <w:p w:rsidR="00333AF9" w:rsidRPr="00333AF9" w:rsidRDefault="00333AF9" w:rsidP="005D7207">
      <w:pPr>
        <w:jc w:val="both"/>
        <w:rPr>
          <w:rFonts w:ascii="Times New Roman" w:hAnsi="Times New Roman"/>
          <w:sz w:val="24"/>
          <w:szCs w:val="24"/>
        </w:rPr>
      </w:pPr>
    </w:p>
    <w:p w:rsidR="00333AF9" w:rsidRPr="00333AF9" w:rsidRDefault="00333AF9" w:rsidP="005D7207">
      <w:pPr>
        <w:numPr>
          <w:ilvl w:val="0"/>
          <w:numId w:val="6"/>
        </w:numPr>
        <w:spacing w:after="160" w:line="256" w:lineRule="auto"/>
        <w:jc w:val="both"/>
        <w:rPr>
          <w:rFonts w:ascii="Times New Roman" w:hAnsi="Times New Roman"/>
          <w:sz w:val="24"/>
          <w:szCs w:val="24"/>
          <w:lang w:val="pl-PL"/>
        </w:rPr>
      </w:pPr>
      <w:proofErr w:type="spellStart"/>
      <w:r w:rsidRPr="00333AF9">
        <w:rPr>
          <w:rFonts w:ascii="Times New Roman" w:hAnsi="Times New Roman"/>
          <w:sz w:val="24"/>
          <w:szCs w:val="24"/>
          <w:lang w:val="pl-PL"/>
        </w:rPr>
        <w:t>Jaunimo</w:t>
      </w:r>
      <w:proofErr w:type="spellEnd"/>
      <w:r w:rsidRPr="00333AF9">
        <w:rPr>
          <w:rFonts w:ascii="Times New Roman" w:hAnsi="Times New Roman"/>
          <w:sz w:val="24"/>
          <w:szCs w:val="24"/>
          <w:lang w:val="pl-PL"/>
        </w:rPr>
        <w:t xml:space="preserve"> </w:t>
      </w:r>
      <w:proofErr w:type="spellStart"/>
      <w:r w:rsidRPr="00333AF9">
        <w:rPr>
          <w:rFonts w:ascii="Times New Roman" w:hAnsi="Times New Roman"/>
          <w:sz w:val="24"/>
          <w:szCs w:val="24"/>
          <w:lang w:val="pl-PL"/>
        </w:rPr>
        <w:t>laisvalaikio</w:t>
      </w:r>
      <w:proofErr w:type="spellEnd"/>
      <w:r w:rsidRPr="00333AF9">
        <w:rPr>
          <w:rFonts w:ascii="Times New Roman" w:hAnsi="Times New Roman"/>
          <w:sz w:val="24"/>
          <w:szCs w:val="24"/>
          <w:lang w:val="pl-PL"/>
        </w:rPr>
        <w:t xml:space="preserve"> </w:t>
      </w:r>
      <w:proofErr w:type="spellStart"/>
      <w:r w:rsidRPr="00333AF9">
        <w:rPr>
          <w:rFonts w:ascii="Times New Roman" w:hAnsi="Times New Roman"/>
          <w:sz w:val="24"/>
          <w:szCs w:val="24"/>
          <w:lang w:val="pl-PL"/>
        </w:rPr>
        <w:t>ir</w:t>
      </w:r>
      <w:proofErr w:type="spellEnd"/>
      <w:r w:rsidRPr="00333AF9">
        <w:rPr>
          <w:rFonts w:ascii="Times New Roman" w:hAnsi="Times New Roman"/>
          <w:sz w:val="24"/>
          <w:szCs w:val="24"/>
          <w:lang w:val="pl-PL"/>
        </w:rPr>
        <w:t xml:space="preserve"> </w:t>
      </w:r>
      <w:proofErr w:type="spellStart"/>
      <w:r w:rsidRPr="00333AF9">
        <w:rPr>
          <w:rFonts w:ascii="Times New Roman" w:hAnsi="Times New Roman"/>
          <w:sz w:val="24"/>
          <w:szCs w:val="24"/>
          <w:lang w:val="pl-PL"/>
        </w:rPr>
        <w:t>sporto</w:t>
      </w:r>
      <w:proofErr w:type="spellEnd"/>
      <w:r w:rsidRPr="00333AF9">
        <w:rPr>
          <w:rFonts w:ascii="Times New Roman" w:hAnsi="Times New Roman"/>
          <w:sz w:val="24"/>
          <w:szCs w:val="24"/>
          <w:lang w:val="pl-PL"/>
        </w:rPr>
        <w:t xml:space="preserve"> </w:t>
      </w:r>
      <w:proofErr w:type="spellStart"/>
      <w:r w:rsidRPr="00333AF9">
        <w:rPr>
          <w:rFonts w:ascii="Times New Roman" w:hAnsi="Times New Roman"/>
          <w:sz w:val="24"/>
          <w:szCs w:val="24"/>
          <w:lang w:val="pl-PL"/>
        </w:rPr>
        <w:t>padalinys</w:t>
      </w:r>
      <w:proofErr w:type="spellEnd"/>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3"/>
        <w:gridCol w:w="3572"/>
        <w:gridCol w:w="2477"/>
      </w:tblGrid>
      <w:tr w:rsidR="00333AF9" w:rsidRPr="00333AF9" w:rsidTr="005D7B8B">
        <w:tc>
          <w:tcPr>
            <w:tcW w:w="112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Eil</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Nr</w:t>
            </w:r>
            <w:proofErr w:type="spellEnd"/>
            <w:r w:rsidRPr="00333AF9">
              <w:rPr>
                <w:rFonts w:ascii="Times New Roman" w:hAnsi="Times New Roman"/>
                <w:sz w:val="20"/>
                <w:szCs w:val="20"/>
              </w:rPr>
              <w:t>.</w:t>
            </w:r>
          </w:p>
        </w:tc>
        <w:tc>
          <w:tcPr>
            <w:tcW w:w="3572"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Pareigybės</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pavadinimas</w:t>
            </w:r>
            <w:proofErr w:type="spellEnd"/>
          </w:p>
        </w:tc>
        <w:tc>
          <w:tcPr>
            <w:tcW w:w="2477"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Patvirtintų</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etatų</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skaičius</w:t>
            </w:r>
            <w:proofErr w:type="spellEnd"/>
          </w:p>
        </w:tc>
      </w:tr>
      <w:tr w:rsidR="00333AF9" w:rsidRPr="00333AF9" w:rsidTr="005D7B8B">
        <w:tc>
          <w:tcPr>
            <w:tcW w:w="112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15</w:t>
            </w:r>
          </w:p>
        </w:tc>
        <w:tc>
          <w:tcPr>
            <w:tcW w:w="3572"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Užimtumo</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specialistai</w:t>
            </w:r>
            <w:proofErr w:type="spellEnd"/>
          </w:p>
        </w:tc>
        <w:tc>
          <w:tcPr>
            <w:tcW w:w="2477"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2</w:t>
            </w:r>
          </w:p>
        </w:tc>
      </w:tr>
      <w:tr w:rsidR="00333AF9" w:rsidRPr="00333AF9" w:rsidTr="005D7B8B">
        <w:tc>
          <w:tcPr>
            <w:tcW w:w="1123" w:type="dxa"/>
            <w:tcBorders>
              <w:top w:val="single" w:sz="4" w:space="0" w:color="auto"/>
              <w:left w:val="single" w:sz="4" w:space="0" w:color="auto"/>
              <w:bottom w:val="single" w:sz="4" w:space="0" w:color="auto"/>
              <w:right w:val="single" w:sz="4" w:space="0" w:color="auto"/>
            </w:tcBorders>
          </w:tcPr>
          <w:p w:rsidR="00333AF9" w:rsidRPr="00333AF9" w:rsidRDefault="00333AF9" w:rsidP="005D7207">
            <w:pPr>
              <w:spacing w:after="0" w:line="240" w:lineRule="auto"/>
              <w:jc w:val="both"/>
              <w:rPr>
                <w:rFonts w:ascii="Times New Roman" w:hAnsi="Times New Roman"/>
                <w:sz w:val="20"/>
                <w:szCs w:val="20"/>
                <w:lang w:val="lt-LT"/>
              </w:rPr>
            </w:pPr>
          </w:p>
        </w:tc>
        <w:tc>
          <w:tcPr>
            <w:tcW w:w="3572"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IŠ VISO</w:t>
            </w:r>
          </w:p>
        </w:tc>
        <w:tc>
          <w:tcPr>
            <w:tcW w:w="2477"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2</w:t>
            </w:r>
          </w:p>
        </w:tc>
      </w:tr>
    </w:tbl>
    <w:p w:rsidR="00333AF9" w:rsidRPr="00333AF9" w:rsidRDefault="00333AF9" w:rsidP="005D7207">
      <w:pPr>
        <w:ind w:left="360"/>
        <w:jc w:val="both"/>
        <w:rPr>
          <w:rFonts w:ascii="Times New Roman" w:hAnsi="Times New Roman"/>
          <w:sz w:val="24"/>
          <w:szCs w:val="24"/>
          <w:lang w:val="lt-LT"/>
        </w:rPr>
      </w:pPr>
    </w:p>
    <w:p w:rsidR="00333AF9" w:rsidRPr="00333AF9" w:rsidRDefault="00333AF9" w:rsidP="005D7207">
      <w:pPr>
        <w:jc w:val="both"/>
        <w:rPr>
          <w:rFonts w:ascii="Times New Roman" w:hAnsi="Times New Roman"/>
          <w:sz w:val="24"/>
          <w:szCs w:val="24"/>
        </w:rPr>
      </w:pPr>
    </w:p>
    <w:p w:rsidR="00333AF9" w:rsidRPr="00333AF9" w:rsidRDefault="00333AF9" w:rsidP="005D7207">
      <w:pPr>
        <w:numPr>
          <w:ilvl w:val="0"/>
          <w:numId w:val="6"/>
        </w:numPr>
        <w:spacing w:after="160" w:line="256" w:lineRule="auto"/>
        <w:jc w:val="both"/>
        <w:rPr>
          <w:rFonts w:ascii="Times New Roman" w:hAnsi="Times New Roman"/>
          <w:sz w:val="24"/>
          <w:szCs w:val="24"/>
        </w:rPr>
      </w:pPr>
      <w:proofErr w:type="spellStart"/>
      <w:r w:rsidRPr="00333AF9">
        <w:rPr>
          <w:rFonts w:ascii="Times New Roman" w:hAnsi="Times New Roman"/>
          <w:sz w:val="24"/>
          <w:szCs w:val="24"/>
        </w:rPr>
        <w:t>Integralios</w:t>
      </w:r>
      <w:proofErr w:type="spellEnd"/>
      <w:r w:rsidRPr="00333AF9">
        <w:rPr>
          <w:rFonts w:ascii="Times New Roman" w:hAnsi="Times New Roman"/>
          <w:sz w:val="24"/>
          <w:szCs w:val="24"/>
        </w:rPr>
        <w:t xml:space="preserve"> </w:t>
      </w:r>
      <w:proofErr w:type="spellStart"/>
      <w:r w:rsidRPr="00333AF9">
        <w:rPr>
          <w:rFonts w:ascii="Times New Roman" w:hAnsi="Times New Roman"/>
          <w:sz w:val="24"/>
          <w:szCs w:val="24"/>
        </w:rPr>
        <w:t>pagalbos</w:t>
      </w:r>
      <w:proofErr w:type="spellEnd"/>
      <w:r w:rsidRPr="00333AF9">
        <w:rPr>
          <w:rFonts w:ascii="Times New Roman" w:hAnsi="Times New Roman"/>
          <w:sz w:val="24"/>
          <w:szCs w:val="24"/>
        </w:rPr>
        <w:t xml:space="preserve"> </w:t>
      </w:r>
      <w:proofErr w:type="spellStart"/>
      <w:r w:rsidRPr="00333AF9">
        <w:rPr>
          <w:rFonts w:ascii="Times New Roman" w:hAnsi="Times New Roman"/>
          <w:sz w:val="24"/>
          <w:szCs w:val="24"/>
        </w:rPr>
        <w:t>padalinys</w:t>
      </w:r>
      <w:proofErr w:type="spellEnd"/>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3"/>
        <w:gridCol w:w="3572"/>
        <w:gridCol w:w="2477"/>
      </w:tblGrid>
      <w:tr w:rsidR="00333AF9" w:rsidRPr="00333AF9" w:rsidTr="005D7B8B">
        <w:tc>
          <w:tcPr>
            <w:tcW w:w="112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Eil</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Nr</w:t>
            </w:r>
            <w:proofErr w:type="spellEnd"/>
            <w:r w:rsidRPr="00333AF9">
              <w:rPr>
                <w:rFonts w:ascii="Times New Roman" w:hAnsi="Times New Roman"/>
                <w:sz w:val="20"/>
                <w:szCs w:val="20"/>
              </w:rPr>
              <w:t>.</w:t>
            </w:r>
          </w:p>
        </w:tc>
        <w:tc>
          <w:tcPr>
            <w:tcW w:w="3572"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Pareigybės</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pavadinimas</w:t>
            </w:r>
            <w:proofErr w:type="spellEnd"/>
          </w:p>
        </w:tc>
        <w:tc>
          <w:tcPr>
            <w:tcW w:w="2477"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Patvirtintų</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etatų</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skaičius</w:t>
            </w:r>
            <w:proofErr w:type="spellEnd"/>
          </w:p>
        </w:tc>
      </w:tr>
      <w:tr w:rsidR="00333AF9" w:rsidRPr="00333AF9" w:rsidTr="005D7B8B">
        <w:tc>
          <w:tcPr>
            <w:tcW w:w="112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16</w:t>
            </w:r>
          </w:p>
        </w:tc>
        <w:tc>
          <w:tcPr>
            <w:tcW w:w="3572"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Socialinis</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darbuotojas</w:t>
            </w:r>
            <w:proofErr w:type="spellEnd"/>
          </w:p>
        </w:tc>
        <w:tc>
          <w:tcPr>
            <w:tcW w:w="2477"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w:t>
            </w:r>
          </w:p>
        </w:tc>
      </w:tr>
      <w:tr w:rsidR="00333AF9" w:rsidRPr="00333AF9" w:rsidTr="005D7B8B">
        <w:tc>
          <w:tcPr>
            <w:tcW w:w="112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17</w:t>
            </w:r>
          </w:p>
        </w:tc>
        <w:tc>
          <w:tcPr>
            <w:tcW w:w="3572"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Socialinio</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darbuotojo</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padėjėjas</w:t>
            </w:r>
            <w:proofErr w:type="spellEnd"/>
          </w:p>
        </w:tc>
        <w:tc>
          <w:tcPr>
            <w:tcW w:w="2477"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18</w:t>
            </w:r>
          </w:p>
        </w:tc>
      </w:tr>
      <w:tr w:rsidR="00333AF9" w:rsidRPr="00333AF9" w:rsidTr="005D7B8B">
        <w:tc>
          <w:tcPr>
            <w:tcW w:w="112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18</w:t>
            </w:r>
          </w:p>
        </w:tc>
        <w:tc>
          <w:tcPr>
            <w:tcW w:w="3572"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Slaugytoja</w:t>
            </w:r>
            <w:proofErr w:type="spellEnd"/>
          </w:p>
        </w:tc>
        <w:tc>
          <w:tcPr>
            <w:tcW w:w="2477"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w:t>
            </w:r>
          </w:p>
        </w:tc>
      </w:tr>
      <w:tr w:rsidR="00333AF9" w:rsidRPr="00333AF9" w:rsidTr="005D7B8B">
        <w:tc>
          <w:tcPr>
            <w:tcW w:w="112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19</w:t>
            </w:r>
          </w:p>
        </w:tc>
        <w:tc>
          <w:tcPr>
            <w:tcW w:w="3572"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Slaugytojų</w:t>
            </w:r>
            <w:proofErr w:type="spellEnd"/>
            <w:r w:rsidRPr="00333AF9">
              <w:rPr>
                <w:rFonts w:ascii="Times New Roman" w:hAnsi="Times New Roman"/>
                <w:sz w:val="20"/>
                <w:szCs w:val="20"/>
              </w:rPr>
              <w:t xml:space="preserve"> </w:t>
            </w:r>
            <w:proofErr w:type="spellStart"/>
            <w:r w:rsidRPr="00333AF9">
              <w:rPr>
                <w:rFonts w:ascii="Times New Roman" w:hAnsi="Times New Roman"/>
                <w:sz w:val="20"/>
                <w:szCs w:val="20"/>
              </w:rPr>
              <w:t>padėjėjas</w:t>
            </w:r>
            <w:proofErr w:type="spellEnd"/>
          </w:p>
        </w:tc>
        <w:tc>
          <w:tcPr>
            <w:tcW w:w="2477"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18</w:t>
            </w:r>
          </w:p>
        </w:tc>
      </w:tr>
      <w:tr w:rsidR="00333AF9" w:rsidRPr="00333AF9" w:rsidTr="005D7B8B">
        <w:tc>
          <w:tcPr>
            <w:tcW w:w="1123"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20</w:t>
            </w:r>
          </w:p>
        </w:tc>
        <w:tc>
          <w:tcPr>
            <w:tcW w:w="3572"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proofErr w:type="spellStart"/>
            <w:r w:rsidRPr="00333AF9">
              <w:rPr>
                <w:rFonts w:ascii="Times New Roman" w:hAnsi="Times New Roman"/>
                <w:sz w:val="20"/>
                <w:szCs w:val="20"/>
              </w:rPr>
              <w:t>Buhalterė</w:t>
            </w:r>
            <w:proofErr w:type="spellEnd"/>
          </w:p>
        </w:tc>
        <w:tc>
          <w:tcPr>
            <w:tcW w:w="2477"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0,5</w:t>
            </w:r>
          </w:p>
        </w:tc>
      </w:tr>
      <w:tr w:rsidR="00333AF9" w:rsidRPr="00333AF9" w:rsidTr="005D7B8B">
        <w:tc>
          <w:tcPr>
            <w:tcW w:w="1123" w:type="dxa"/>
            <w:tcBorders>
              <w:top w:val="single" w:sz="4" w:space="0" w:color="auto"/>
              <w:left w:val="single" w:sz="4" w:space="0" w:color="auto"/>
              <w:bottom w:val="single" w:sz="4" w:space="0" w:color="auto"/>
              <w:right w:val="single" w:sz="4" w:space="0" w:color="auto"/>
            </w:tcBorders>
          </w:tcPr>
          <w:p w:rsidR="00333AF9" w:rsidRPr="00333AF9" w:rsidRDefault="00333AF9" w:rsidP="005D7207">
            <w:pPr>
              <w:spacing w:after="0" w:line="240" w:lineRule="auto"/>
              <w:jc w:val="both"/>
              <w:rPr>
                <w:rFonts w:ascii="Times New Roman" w:hAnsi="Times New Roman"/>
                <w:sz w:val="20"/>
                <w:szCs w:val="20"/>
                <w:lang w:val="lt-LT"/>
              </w:rPr>
            </w:pPr>
          </w:p>
        </w:tc>
        <w:tc>
          <w:tcPr>
            <w:tcW w:w="3572"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IŠ VISO</w:t>
            </w:r>
          </w:p>
        </w:tc>
        <w:tc>
          <w:tcPr>
            <w:tcW w:w="2477" w:type="dxa"/>
            <w:tcBorders>
              <w:top w:val="single" w:sz="4" w:space="0" w:color="auto"/>
              <w:left w:val="single" w:sz="4" w:space="0" w:color="auto"/>
              <w:bottom w:val="single" w:sz="4" w:space="0" w:color="auto"/>
              <w:right w:val="single" w:sz="4" w:space="0" w:color="auto"/>
            </w:tcBorders>
            <w:hideMark/>
          </w:tcPr>
          <w:p w:rsidR="00333AF9" w:rsidRPr="00333AF9" w:rsidRDefault="00333AF9" w:rsidP="005D7207">
            <w:pPr>
              <w:spacing w:after="0" w:line="240" w:lineRule="auto"/>
              <w:jc w:val="both"/>
              <w:rPr>
                <w:rFonts w:ascii="Times New Roman" w:hAnsi="Times New Roman"/>
                <w:sz w:val="20"/>
                <w:szCs w:val="20"/>
                <w:lang w:val="lt-LT"/>
              </w:rPr>
            </w:pPr>
            <w:r w:rsidRPr="00333AF9">
              <w:rPr>
                <w:rFonts w:ascii="Times New Roman" w:hAnsi="Times New Roman"/>
                <w:sz w:val="20"/>
                <w:szCs w:val="20"/>
              </w:rPr>
              <w:t>38,5</w:t>
            </w:r>
          </w:p>
        </w:tc>
      </w:tr>
    </w:tbl>
    <w:p w:rsidR="00B428AC" w:rsidRDefault="00B428AC" w:rsidP="005D7207">
      <w:pPr>
        <w:tabs>
          <w:tab w:val="left" w:pos="1860"/>
        </w:tabs>
        <w:jc w:val="both"/>
        <w:rPr>
          <w:rFonts w:ascii="Times New Roman" w:hAnsi="Times New Roman"/>
          <w:sz w:val="24"/>
          <w:szCs w:val="24"/>
        </w:rPr>
      </w:pPr>
    </w:p>
    <w:p w:rsidR="005E7DDB" w:rsidRDefault="00B428AC" w:rsidP="00AA0FEE">
      <w:pPr>
        <w:tabs>
          <w:tab w:val="left" w:pos="1860"/>
        </w:tabs>
        <w:rPr>
          <w:rFonts w:ascii="Times New Roman" w:hAnsi="Times New Roman"/>
          <w:sz w:val="24"/>
          <w:szCs w:val="24"/>
        </w:rPr>
      </w:pPr>
      <w:r>
        <w:rPr>
          <w:rFonts w:ascii="Times New Roman" w:hAnsi="Times New Roman"/>
          <w:sz w:val="24"/>
          <w:szCs w:val="24"/>
        </w:rPr>
        <w:t xml:space="preserve">              </w:t>
      </w:r>
    </w:p>
    <w:p w:rsidR="005E7DDB" w:rsidRDefault="005E7DDB" w:rsidP="00AA0FEE">
      <w:pPr>
        <w:tabs>
          <w:tab w:val="left" w:pos="1860"/>
        </w:tabs>
        <w:rPr>
          <w:rFonts w:ascii="Times New Roman" w:hAnsi="Times New Roman"/>
          <w:sz w:val="24"/>
          <w:szCs w:val="24"/>
        </w:rPr>
      </w:pPr>
    </w:p>
    <w:p w:rsidR="005E7DDB" w:rsidRDefault="005E7DDB" w:rsidP="00AA0FEE">
      <w:pPr>
        <w:tabs>
          <w:tab w:val="left" w:pos="1860"/>
        </w:tabs>
        <w:rPr>
          <w:rFonts w:ascii="Times New Roman" w:hAnsi="Times New Roman"/>
          <w:sz w:val="24"/>
          <w:szCs w:val="24"/>
        </w:rPr>
      </w:pPr>
    </w:p>
    <w:p w:rsidR="00333AF9" w:rsidRPr="00B428AC" w:rsidRDefault="00B428AC" w:rsidP="00AA0FEE">
      <w:pPr>
        <w:tabs>
          <w:tab w:val="left" w:pos="1860"/>
        </w:tabs>
        <w:rPr>
          <w:rFonts w:ascii="Times New Roman" w:hAnsi="Times New Roman"/>
          <w:sz w:val="24"/>
          <w:szCs w:val="24"/>
        </w:rPr>
      </w:pPr>
      <w:r>
        <w:rPr>
          <w:rFonts w:ascii="Times New Roman" w:hAnsi="Times New Roman"/>
          <w:sz w:val="24"/>
          <w:szCs w:val="24"/>
        </w:rPr>
        <w:t xml:space="preserve">     </w:t>
      </w:r>
      <w:r w:rsidR="00333AF9" w:rsidRPr="00B428AC">
        <w:rPr>
          <w:rFonts w:ascii="Times New Roman" w:hAnsi="Times New Roman"/>
          <w:sz w:val="24"/>
          <w:szCs w:val="24"/>
        </w:rPr>
        <w:t>IŠ VISO</w:t>
      </w:r>
      <w:r w:rsidR="00AA0FEE">
        <w:rPr>
          <w:rFonts w:ascii="Times New Roman" w:hAnsi="Times New Roman"/>
          <w:sz w:val="24"/>
          <w:szCs w:val="24"/>
        </w:rPr>
        <w:t xml:space="preserve"> </w:t>
      </w:r>
      <w:r w:rsidR="00333AF9" w:rsidRPr="00B428AC">
        <w:rPr>
          <w:rFonts w:ascii="Times New Roman" w:hAnsi="Times New Roman"/>
          <w:sz w:val="24"/>
          <w:szCs w:val="24"/>
        </w:rPr>
        <w:t xml:space="preserve">- 58 </w:t>
      </w:r>
    </w:p>
    <w:p w:rsidR="007278A5" w:rsidRPr="00787212" w:rsidRDefault="00C053DE" w:rsidP="007278A5">
      <w:pPr>
        <w:spacing w:after="0" w:line="240" w:lineRule="auto"/>
        <w:jc w:val="both"/>
        <w:rPr>
          <w:lang w:val="lt-LT"/>
        </w:rPr>
      </w:pPr>
      <w:r w:rsidRPr="00C053DE">
        <w:rPr>
          <w:rFonts w:ascii="Times New Roman" w:hAnsi="Times New Roman" w:cs="Times New Roman"/>
          <w:sz w:val="24"/>
          <w:szCs w:val="24"/>
          <w:lang w:val="lt-LT"/>
        </w:rPr>
        <w:lastRenderedPageBreak/>
        <w:t xml:space="preserve">   </w:t>
      </w:r>
      <w:r w:rsidR="00333AF9" w:rsidRPr="00333AF9">
        <w:rPr>
          <w:rFonts w:ascii="Times New Roman" w:hAnsi="Times New Roman" w:cs="Times New Roman"/>
          <w:sz w:val="24"/>
          <w:szCs w:val="24"/>
          <w:lang w:val="lt-LT"/>
        </w:rPr>
        <w:t>Centre dirbančių darbuotojų išsilavinimas ir profesinė kvalifikacij</w:t>
      </w:r>
      <w:r w:rsidR="00024C90" w:rsidRPr="00C053DE">
        <w:rPr>
          <w:rFonts w:ascii="Times New Roman" w:hAnsi="Times New Roman" w:cs="Times New Roman"/>
          <w:sz w:val="24"/>
          <w:szCs w:val="24"/>
          <w:lang w:val="lt-LT"/>
        </w:rPr>
        <w:t>a ataskaitiniais metais atitinka</w:t>
      </w:r>
      <w:r w:rsidR="00333AF9" w:rsidRPr="00333AF9">
        <w:rPr>
          <w:rFonts w:ascii="Times New Roman" w:hAnsi="Times New Roman" w:cs="Times New Roman"/>
          <w:sz w:val="24"/>
          <w:szCs w:val="24"/>
          <w:lang w:val="lt-LT"/>
        </w:rPr>
        <w:t xml:space="preserve"> visus socialiniam da</w:t>
      </w:r>
      <w:r w:rsidRPr="00C053DE">
        <w:rPr>
          <w:rFonts w:ascii="Times New Roman" w:hAnsi="Times New Roman" w:cs="Times New Roman"/>
          <w:sz w:val="24"/>
          <w:szCs w:val="24"/>
          <w:lang w:val="lt-LT"/>
        </w:rPr>
        <w:t>rbui keliamus reikalavimus. 2017</w:t>
      </w:r>
      <w:r w:rsidR="00AD58D2">
        <w:rPr>
          <w:rFonts w:ascii="Times New Roman" w:hAnsi="Times New Roman" w:cs="Times New Roman"/>
          <w:sz w:val="24"/>
          <w:szCs w:val="24"/>
          <w:lang w:val="lt-LT"/>
        </w:rPr>
        <w:t xml:space="preserve"> metais  Centre 42</w:t>
      </w:r>
      <w:r w:rsidR="00333AF9" w:rsidRPr="00333AF9">
        <w:rPr>
          <w:rFonts w:ascii="Times New Roman" w:hAnsi="Times New Roman" w:cs="Times New Roman"/>
          <w:sz w:val="24"/>
          <w:szCs w:val="24"/>
          <w:lang w:val="lt-LT"/>
        </w:rPr>
        <w:t xml:space="preserve"> </w:t>
      </w:r>
      <w:r w:rsidR="00AA0FEE">
        <w:rPr>
          <w:rFonts w:ascii="Times New Roman" w:hAnsi="Times New Roman" w:cs="Times New Roman"/>
          <w:sz w:val="24"/>
          <w:szCs w:val="24"/>
          <w:lang w:val="lt-LT"/>
        </w:rPr>
        <w:t>darbuotojai, užimantys  pareigybe</w:t>
      </w:r>
      <w:r w:rsidR="00333AF9" w:rsidRPr="00333AF9">
        <w:rPr>
          <w:rFonts w:ascii="Times New Roman" w:hAnsi="Times New Roman" w:cs="Times New Roman"/>
          <w:sz w:val="24"/>
          <w:szCs w:val="24"/>
          <w:lang w:val="lt-LT"/>
        </w:rPr>
        <w:t>s, su kuriais sudarytos neterminuotos darbo sutartys. Iš bendro s</w:t>
      </w:r>
      <w:r w:rsidR="00AD58D2">
        <w:rPr>
          <w:rFonts w:ascii="Times New Roman" w:hAnsi="Times New Roman" w:cs="Times New Roman"/>
          <w:sz w:val="24"/>
          <w:szCs w:val="24"/>
          <w:lang w:val="lt-LT"/>
        </w:rPr>
        <w:t xml:space="preserve">ocialinių </w:t>
      </w:r>
      <w:r w:rsidR="00B428AC">
        <w:rPr>
          <w:rFonts w:ascii="Times New Roman" w:hAnsi="Times New Roman" w:cs="Times New Roman"/>
          <w:sz w:val="24"/>
          <w:szCs w:val="24"/>
          <w:lang w:val="lt-LT"/>
        </w:rPr>
        <w:t>paslaugų centro darbuotojų skaičiaus 12</w:t>
      </w:r>
      <w:r w:rsidR="00AA0FEE">
        <w:rPr>
          <w:rFonts w:ascii="Times New Roman" w:hAnsi="Times New Roman" w:cs="Times New Roman"/>
          <w:sz w:val="24"/>
          <w:szCs w:val="24"/>
          <w:lang w:val="lt-LT"/>
        </w:rPr>
        <w:t xml:space="preserve"> darbuotojų</w:t>
      </w:r>
      <w:r w:rsidR="00333AF9" w:rsidRPr="00333AF9">
        <w:rPr>
          <w:rFonts w:ascii="Times New Roman" w:hAnsi="Times New Roman" w:cs="Times New Roman"/>
          <w:sz w:val="24"/>
          <w:szCs w:val="24"/>
          <w:lang w:val="lt-LT"/>
        </w:rPr>
        <w:t xml:space="preserve"> t</w:t>
      </w:r>
      <w:r w:rsidR="00AD58D2">
        <w:rPr>
          <w:rFonts w:ascii="Times New Roman" w:hAnsi="Times New Roman" w:cs="Times New Roman"/>
          <w:sz w:val="24"/>
          <w:szCs w:val="24"/>
          <w:lang w:val="lt-LT"/>
        </w:rPr>
        <w:t>u</w:t>
      </w:r>
      <w:r w:rsidR="00B428AC">
        <w:rPr>
          <w:rFonts w:ascii="Times New Roman" w:hAnsi="Times New Roman" w:cs="Times New Roman"/>
          <w:sz w:val="24"/>
          <w:szCs w:val="24"/>
          <w:lang w:val="lt-LT"/>
        </w:rPr>
        <w:t>ri aukštąjį universitetinį ir 1</w:t>
      </w:r>
      <w:r w:rsidR="00333AF9" w:rsidRPr="00333AF9">
        <w:rPr>
          <w:rFonts w:ascii="Times New Roman" w:hAnsi="Times New Roman" w:cs="Times New Roman"/>
          <w:sz w:val="24"/>
          <w:szCs w:val="24"/>
          <w:lang w:val="lt-LT"/>
        </w:rPr>
        <w:t xml:space="preserve"> aukštąjį neuniversitetinį išsilavinimą. </w:t>
      </w:r>
      <w:r w:rsidR="007278A5">
        <w:rPr>
          <w:rFonts w:ascii="Times New Roman" w:hAnsi="Times New Roman" w:cs="Times New Roman"/>
          <w:sz w:val="24"/>
          <w:szCs w:val="24"/>
          <w:lang w:val="lt-LT"/>
        </w:rPr>
        <w:t xml:space="preserve">6 </w:t>
      </w:r>
      <w:r w:rsidR="007278A5" w:rsidRPr="007278A5">
        <w:rPr>
          <w:rFonts w:ascii="Times New Roman" w:hAnsi="Times New Roman" w:cs="Times New Roman"/>
          <w:sz w:val="24"/>
          <w:szCs w:val="24"/>
          <w:lang w:val="lt-LT"/>
        </w:rPr>
        <w:t>darbuotojai yra įgiję aukštesn</w:t>
      </w:r>
      <w:r w:rsidR="00AA0FEE">
        <w:rPr>
          <w:rFonts w:ascii="Times New Roman" w:hAnsi="Times New Roman" w:cs="Times New Roman"/>
          <w:sz w:val="24"/>
          <w:szCs w:val="24"/>
          <w:lang w:val="lt-LT"/>
        </w:rPr>
        <w:t>įjį išsilavinimą, 19 darbuotojų</w:t>
      </w:r>
      <w:r w:rsidR="007278A5" w:rsidRPr="007278A5">
        <w:rPr>
          <w:rFonts w:ascii="Times New Roman" w:hAnsi="Times New Roman" w:cs="Times New Roman"/>
          <w:sz w:val="24"/>
          <w:szCs w:val="24"/>
          <w:lang w:val="lt-LT"/>
        </w:rPr>
        <w:t xml:space="preserve"> - </w:t>
      </w:r>
      <w:proofErr w:type="spellStart"/>
      <w:r w:rsidR="007278A5" w:rsidRPr="007278A5">
        <w:rPr>
          <w:rFonts w:ascii="Times New Roman" w:hAnsi="Times New Roman" w:cs="Times New Roman"/>
          <w:sz w:val="24"/>
          <w:szCs w:val="24"/>
          <w:lang w:val="lt-LT"/>
        </w:rPr>
        <w:t>spec</w:t>
      </w:r>
      <w:proofErr w:type="spellEnd"/>
      <w:r w:rsidR="007278A5" w:rsidRPr="007278A5">
        <w:rPr>
          <w:rFonts w:ascii="Times New Roman" w:hAnsi="Times New Roman" w:cs="Times New Roman"/>
          <w:sz w:val="24"/>
          <w:szCs w:val="24"/>
          <w:lang w:val="lt-LT"/>
        </w:rPr>
        <w:t>. vidurinį, profesinį</w:t>
      </w:r>
      <w:r w:rsidR="007278A5">
        <w:rPr>
          <w:rFonts w:ascii="Times New Roman" w:hAnsi="Times New Roman" w:cs="Times New Roman"/>
          <w:sz w:val="24"/>
          <w:szCs w:val="24"/>
          <w:lang w:val="lt-LT"/>
        </w:rPr>
        <w:t>,</w:t>
      </w:r>
      <w:r w:rsidR="00AA0FEE">
        <w:rPr>
          <w:rFonts w:ascii="Times New Roman" w:hAnsi="Times New Roman" w:cs="Times New Roman"/>
          <w:sz w:val="24"/>
          <w:szCs w:val="24"/>
          <w:lang w:val="lt-LT"/>
        </w:rPr>
        <w:t xml:space="preserve"> 2 darbuotojai</w:t>
      </w:r>
      <w:r w:rsidR="007278A5">
        <w:rPr>
          <w:rFonts w:ascii="Times New Roman" w:hAnsi="Times New Roman" w:cs="Times New Roman"/>
          <w:sz w:val="24"/>
          <w:szCs w:val="24"/>
          <w:lang w:val="lt-LT"/>
        </w:rPr>
        <w:t xml:space="preserve"> turi vidurinį išsilavinimą.</w:t>
      </w:r>
      <w:r w:rsidR="007278A5" w:rsidRPr="007278A5">
        <w:rPr>
          <w:rFonts w:ascii="Times New Roman" w:hAnsi="Times New Roman" w:cs="Times New Roman"/>
          <w:sz w:val="24"/>
          <w:szCs w:val="24"/>
          <w:lang w:val="lt-LT"/>
        </w:rPr>
        <w:t xml:space="preserve"> </w:t>
      </w:r>
    </w:p>
    <w:p w:rsidR="00024C90" w:rsidRPr="007278A5" w:rsidRDefault="007278A5" w:rsidP="007278A5">
      <w:pPr>
        <w:spacing w:after="0" w:line="240" w:lineRule="auto"/>
        <w:ind w:left="-5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AD58D2">
        <w:rPr>
          <w:rFonts w:ascii="Times New Roman" w:hAnsi="Times New Roman" w:cs="Times New Roman"/>
          <w:sz w:val="24"/>
          <w:szCs w:val="24"/>
          <w:lang w:val="lt-LT"/>
        </w:rPr>
        <w:t>Metų eigoje 12</w:t>
      </w:r>
      <w:r w:rsidR="00333AF9" w:rsidRPr="00333AF9">
        <w:rPr>
          <w:rFonts w:ascii="Times New Roman" w:hAnsi="Times New Roman" w:cs="Times New Roman"/>
          <w:sz w:val="24"/>
          <w:szCs w:val="24"/>
          <w:lang w:val="lt-LT"/>
        </w:rPr>
        <w:t xml:space="preserve"> socialinių darbuotojų padėjėj</w:t>
      </w:r>
      <w:r w:rsidR="00AA0FEE">
        <w:rPr>
          <w:rFonts w:ascii="Times New Roman" w:hAnsi="Times New Roman" w:cs="Times New Roman"/>
          <w:sz w:val="24"/>
          <w:szCs w:val="24"/>
          <w:lang w:val="lt-LT"/>
        </w:rPr>
        <w:t xml:space="preserve">ų </w:t>
      </w:r>
      <w:r w:rsidR="00AD58D2">
        <w:rPr>
          <w:rFonts w:ascii="Times New Roman" w:hAnsi="Times New Roman" w:cs="Times New Roman"/>
          <w:sz w:val="24"/>
          <w:szCs w:val="24"/>
          <w:lang w:val="lt-LT"/>
        </w:rPr>
        <w:t>kėlė kvalifikaciją Vaidotų</w:t>
      </w:r>
      <w:r w:rsidR="00333AF9" w:rsidRPr="00333AF9">
        <w:rPr>
          <w:rFonts w:ascii="Times New Roman" w:hAnsi="Times New Roman" w:cs="Times New Roman"/>
          <w:sz w:val="24"/>
          <w:szCs w:val="24"/>
          <w:lang w:val="lt-LT"/>
        </w:rPr>
        <w:t xml:space="preserve"> technologijos ir verslo mokykloje. Metų eigoje nutraukė darbo san</w:t>
      </w:r>
      <w:r w:rsidR="00B428AC">
        <w:rPr>
          <w:rFonts w:ascii="Times New Roman" w:hAnsi="Times New Roman" w:cs="Times New Roman"/>
          <w:sz w:val="24"/>
          <w:szCs w:val="24"/>
          <w:lang w:val="lt-LT"/>
        </w:rPr>
        <w:t xml:space="preserve">tykius </w:t>
      </w:r>
      <w:r w:rsidR="00333AF9" w:rsidRPr="00333AF9">
        <w:rPr>
          <w:rFonts w:ascii="Times New Roman" w:hAnsi="Times New Roman" w:cs="Times New Roman"/>
          <w:sz w:val="24"/>
          <w:szCs w:val="24"/>
          <w:lang w:val="lt-LT"/>
        </w:rPr>
        <w:t xml:space="preserve"> </w:t>
      </w:r>
      <w:r>
        <w:rPr>
          <w:rFonts w:ascii="Times New Roman" w:hAnsi="Times New Roman" w:cs="Times New Roman"/>
          <w:sz w:val="24"/>
          <w:szCs w:val="24"/>
          <w:lang w:val="lt-LT"/>
        </w:rPr>
        <w:t>2</w:t>
      </w:r>
      <w:r w:rsidR="00333AF9" w:rsidRPr="00333AF9">
        <w:rPr>
          <w:rFonts w:ascii="Times New Roman" w:hAnsi="Times New Roman" w:cs="Times New Roman"/>
          <w:sz w:val="24"/>
          <w:szCs w:val="24"/>
          <w:lang w:val="lt-LT"/>
        </w:rPr>
        <w:t xml:space="preserve"> socialinio darbuotojo padėjėjai. Ataskaitinių metų eigoje drausminių nuobaudų darbuotojams skirta nebuvo.</w:t>
      </w:r>
    </w:p>
    <w:p w:rsidR="004A5548" w:rsidRDefault="004A5548" w:rsidP="005D7207">
      <w:pPr>
        <w:spacing w:after="0" w:line="360" w:lineRule="auto"/>
        <w:jc w:val="center"/>
        <w:rPr>
          <w:rFonts w:ascii="Times New Roman" w:eastAsia="Times New Roman" w:hAnsi="Times New Roman" w:cs="Times New Roman"/>
          <w:b/>
          <w:sz w:val="24"/>
          <w:szCs w:val="24"/>
          <w:lang w:val="lt-LT" w:eastAsia="lt-LT"/>
        </w:rPr>
      </w:pPr>
    </w:p>
    <w:p w:rsidR="00024C90" w:rsidRPr="00024C90" w:rsidRDefault="005D7207" w:rsidP="005D7207">
      <w:pPr>
        <w:spacing w:after="0" w:line="36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VII. </w:t>
      </w:r>
      <w:r w:rsidR="00024C90" w:rsidRPr="00024C90">
        <w:rPr>
          <w:rFonts w:ascii="Times New Roman" w:eastAsia="Times New Roman" w:hAnsi="Times New Roman" w:cs="Times New Roman"/>
          <w:b/>
          <w:sz w:val="24"/>
          <w:szCs w:val="24"/>
          <w:lang w:val="lt-LT" w:eastAsia="lt-LT"/>
        </w:rPr>
        <w:t>PASIEKTI REZULTATAI.</w:t>
      </w:r>
    </w:p>
    <w:p w:rsidR="005D7207" w:rsidRPr="00AA0FEE" w:rsidRDefault="00024C90" w:rsidP="00AA0FEE">
      <w:pPr>
        <w:spacing w:after="0" w:line="240" w:lineRule="auto"/>
        <w:jc w:val="both"/>
        <w:rPr>
          <w:rFonts w:ascii="Times New Roman" w:eastAsia="Times New Roman" w:hAnsi="Times New Roman" w:cs="Times New Roman"/>
          <w:sz w:val="24"/>
          <w:szCs w:val="24"/>
          <w:lang w:val="lt-LT" w:eastAsia="lt-LT"/>
        </w:rPr>
      </w:pPr>
      <w:r w:rsidRPr="00024C90">
        <w:rPr>
          <w:rFonts w:ascii="Times New Roman" w:eastAsia="Times New Roman" w:hAnsi="Times New Roman" w:cs="Times New Roman"/>
          <w:sz w:val="24"/>
          <w:szCs w:val="24"/>
          <w:lang w:val="lt-LT" w:eastAsia="lt-LT"/>
        </w:rPr>
        <w:t xml:space="preserve">               </w:t>
      </w:r>
      <w:r w:rsidR="00C053DE">
        <w:rPr>
          <w:rFonts w:ascii="Times New Roman" w:eastAsia="Times New Roman" w:hAnsi="Times New Roman" w:cs="Times New Roman"/>
          <w:sz w:val="24"/>
          <w:szCs w:val="24"/>
          <w:lang w:val="lt-LT" w:eastAsia="lt-LT"/>
        </w:rPr>
        <w:t>Įgyvendinamas Integralios pagalbos į namus Vilniaus rajone projektas.</w:t>
      </w:r>
      <w:r w:rsidR="00AA0FEE">
        <w:rPr>
          <w:rFonts w:ascii="Times New Roman" w:eastAsia="Times New Roman" w:hAnsi="Times New Roman" w:cs="Times New Roman"/>
          <w:sz w:val="24"/>
          <w:szCs w:val="24"/>
          <w:lang w:val="lt-LT" w:eastAsia="lt-LT"/>
        </w:rPr>
        <w:t xml:space="preserve"> </w:t>
      </w:r>
      <w:r w:rsidR="00303F4B">
        <w:rPr>
          <w:rFonts w:ascii="Times New Roman" w:eastAsia="Times New Roman" w:hAnsi="Times New Roman" w:cs="Times New Roman"/>
          <w:sz w:val="24"/>
          <w:szCs w:val="24"/>
          <w:lang w:val="lt-LT" w:eastAsia="lt-LT"/>
        </w:rPr>
        <w:t>Integralios pagalbos paslaugos teikia specia</w:t>
      </w:r>
      <w:r w:rsidR="00AA0FEE">
        <w:rPr>
          <w:rFonts w:ascii="Times New Roman" w:eastAsia="Times New Roman" w:hAnsi="Times New Roman" w:cs="Times New Roman"/>
          <w:sz w:val="24"/>
          <w:szCs w:val="24"/>
          <w:lang w:val="lt-LT" w:eastAsia="lt-LT"/>
        </w:rPr>
        <w:t>listų</w:t>
      </w:r>
      <w:r w:rsidR="000C4D44">
        <w:rPr>
          <w:rFonts w:ascii="Times New Roman" w:eastAsia="Times New Roman" w:hAnsi="Times New Roman" w:cs="Times New Roman"/>
          <w:sz w:val="24"/>
          <w:szCs w:val="24"/>
          <w:lang w:val="lt-LT" w:eastAsia="lt-LT"/>
        </w:rPr>
        <w:t xml:space="preserve"> </w:t>
      </w:r>
      <w:r w:rsidR="00303F4B">
        <w:rPr>
          <w:rFonts w:ascii="Times New Roman" w:eastAsia="Times New Roman" w:hAnsi="Times New Roman" w:cs="Times New Roman"/>
          <w:sz w:val="24"/>
          <w:szCs w:val="24"/>
          <w:lang w:val="lt-LT" w:eastAsia="lt-LT"/>
        </w:rPr>
        <w:t xml:space="preserve"> komandos 2017 m. pagal Integralios pagalbos teikimo sutartis slauga ir gl</w:t>
      </w:r>
      <w:r w:rsidR="00AA0FEE">
        <w:rPr>
          <w:rFonts w:ascii="Times New Roman" w:eastAsia="Times New Roman" w:hAnsi="Times New Roman" w:cs="Times New Roman"/>
          <w:sz w:val="24"/>
          <w:szCs w:val="24"/>
          <w:lang w:val="lt-LT" w:eastAsia="lt-LT"/>
        </w:rPr>
        <w:t>oba namuose teikiama 30-čiai asmenų</w:t>
      </w:r>
      <w:r w:rsidR="00303F4B">
        <w:rPr>
          <w:rFonts w:ascii="Times New Roman" w:eastAsia="Times New Roman" w:hAnsi="Times New Roman" w:cs="Times New Roman"/>
          <w:sz w:val="24"/>
          <w:szCs w:val="24"/>
          <w:lang w:val="lt-LT" w:eastAsia="lt-LT"/>
        </w:rPr>
        <w:t>.</w:t>
      </w:r>
      <w:r w:rsidR="00C053DE">
        <w:rPr>
          <w:rFonts w:ascii="Times New Roman" w:eastAsia="Times New Roman" w:hAnsi="Times New Roman" w:cs="Times New Roman"/>
          <w:sz w:val="24"/>
          <w:szCs w:val="24"/>
          <w:lang w:val="lt-LT" w:eastAsia="lt-LT"/>
        </w:rPr>
        <w:t xml:space="preserve"> Už šio projekto lėšas nupirkti 4 automobiliai, įsteigtos darbo vietos visame rajone. </w:t>
      </w:r>
      <w:r w:rsidR="00AA0FEE">
        <w:rPr>
          <w:rFonts w:ascii="Times New Roman" w:eastAsia="Times New Roman" w:hAnsi="Times New Roman" w:cs="Times New Roman"/>
          <w:sz w:val="24"/>
          <w:szCs w:val="24"/>
          <w:lang w:val="lt-LT" w:eastAsia="lt-LT"/>
        </w:rPr>
        <w:t xml:space="preserve">Taip pat gauta licencija socialinei globai teikti. </w:t>
      </w:r>
      <w:r w:rsidRPr="00024C90">
        <w:rPr>
          <w:rFonts w:ascii="Times New Roman" w:eastAsia="Times New Roman" w:hAnsi="Times New Roman" w:cs="Times New Roman"/>
          <w:sz w:val="24"/>
          <w:szCs w:val="24"/>
          <w:lang w:val="lt-LT" w:eastAsia="lt-LT"/>
        </w:rPr>
        <w:t xml:space="preserve">Padidėjo neįgaliųjų ir senyvo amžiaus žmonių užimtumas iš </w:t>
      </w:r>
      <w:proofErr w:type="spellStart"/>
      <w:r w:rsidRPr="00024C90">
        <w:rPr>
          <w:rFonts w:ascii="Times New Roman" w:eastAsia="Times New Roman" w:hAnsi="Times New Roman" w:cs="Times New Roman"/>
          <w:sz w:val="24"/>
          <w:szCs w:val="24"/>
          <w:lang w:val="lt-LT" w:eastAsia="lt-LT"/>
        </w:rPr>
        <w:t>Juodšilių</w:t>
      </w:r>
      <w:proofErr w:type="spellEnd"/>
      <w:r w:rsidRPr="00024C90">
        <w:rPr>
          <w:rFonts w:ascii="Times New Roman" w:eastAsia="Times New Roman" w:hAnsi="Times New Roman" w:cs="Times New Roman"/>
          <w:sz w:val="24"/>
          <w:szCs w:val="24"/>
          <w:lang w:val="lt-LT" w:eastAsia="lt-LT"/>
        </w:rPr>
        <w:t>, Marijampolės, Rudaminos ir Pagirių seniūnijų. Centro klientai jaučiasi saugūs, lygūs tarpusavyje, gerbiami kaip asmenybės, padidėjo jų savęs vertinimas. Buvo skatinamas klientų kūrybiškumas, meniškumas i</w:t>
      </w:r>
      <w:r w:rsidR="00AA0FEE">
        <w:rPr>
          <w:rFonts w:ascii="Times New Roman" w:eastAsia="Times New Roman" w:hAnsi="Times New Roman" w:cs="Times New Roman"/>
          <w:sz w:val="24"/>
          <w:szCs w:val="24"/>
          <w:lang w:val="lt-LT" w:eastAsia="lt-LT"/>
        </w:rPr>
        <w:t>r suteikta galimybė saviraiškai.</w:t>
      </w:r>
    </w:p>
    <w:p w:rsidR="00024C90" w:rsidRPr="00024C90" w:rsidRDefault="005D7207" w:rsidP="005D7207">
      <w:pPr>
        <w:spacing w:after="0" w:line="36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 xml:space="preserve">VIII. </w:t>
      </w:r>
      <w:r w:rsidR="00024C90" w:rsidRPr="00024C90">
        <w:rPr>
          <w:rFonts w:ascii="Times New Roman" w:eastAsia="Times New Roman" w:hAnsi="Times New Roman" w:cs="Times New Roman"/>
          <w:b/>
          <w:sz w:val="24"/>
          <w:szCs w:val="24"/>
          <w:lang w:val="lt-LT"/>
        </w:rPr>
        <w:t>FINANSINĖ - ŪKINĖ VEIKLA.</w:t>
      </w:r>
    </w:p>
    <w:p w:rsidR="00C053DE" w:rsidRDefault="00024C90" w:rsidP="005D7207">
      <w:pPr>
        <w:spacing w:after="0" w:line="240" w:lineRule="auto"/>
        <w:ind w:firstLine="1296"/>
        <w:jc w:val="both"/>
        <w:rPr>
          <w:rFonts w:ascii="Times New Roman" w:eastAsia="Times New Roman" w:hAnsi="Times New Roman" w:cs="Times New Roman"/>
          <w:sz w:val="24"/>
          <w:szCs w:val="24"/>
          <w:lang w:val="lt-LT"/>
        </w:rPr>
      </w:pPr>
      <w:proofErr w:type="spellStart"/>
      <w:r>
        <w:rPr>
          <w:rFonts w:ascii="Times New Roman" w:eastAsia="Times New Roman" w:hAnsi="Times New Roman" w:cs="Times New Roman"/>
          <w:sz w:val="24"/>
          <w:szCs w:val="24"/>
          <w:lang w:val="lt-LT"/>
        </w:rPr>
        <w:t>Juodšilių</w:t>
      </w:r>
      <w:proofErr w:type="spellEnd"/>
      <w:r>
        <w:rPr>
          <w:rFonts w:ascii="Times New Roman" w:eastAsia="Times New Roman" w:hAnsi="Times New Roman" w:cs="Times New Roman"/>
          <w:sz w:val="24"/>
          <w:szCs w:val="24"/>
          <w:lang w:val="lt-LT"/>
        </w:rPr>
        <w:t xml:space="preserve"> seniūnijos bend</w:t>
      </w:r>
      <w:r w:rsidRPr="00024C90">
        <w:rPr>
          <w:rFonts w:ascii="Times New Roman" w:eastAsia="Times New Roman" w:hAnsi="Times New Roman" w:cs="Times New Roman"/>
          <w:sz w:val="24"/>
          <w:szCs w:val="24"/>
          <w:lang w:val="lt-LT"/>
        </w:rPr>
        <w:t xml:space="preserve">ruomenės </w:t>
      </w:r>
      <w:r>
        <w:rPr>
          <w:rFonts w:ascii="Times New Roman" w:eastAsia="Times New Roman" w:hAnsi="Times New Roman" w:cs="Times New Roman"/>
          <w:sz w:val="24"/>
          <w:szCs w:val="24"/>
          <w:lang w:val="lt-LT"/>
        </w:rPr>
        <w:t>socialinių paslaugų centrui 2017</w:t>
      </w:r>
      <w:r w:rsidRPr="00024C90">
        <w:rPr>
          <w:rFonts w:ascii="Times New Roman" w:eastAsia="Times New Roman" w:hAnsi="Times New Roman" w:cs="Times New Roman"/>
          <w:sz w:val="24"/>
          <w:szCs w:val="24"/>
          <w:lang w:val="lt-LT"/>
        </w:rPr>
        <w:t xml:space="preserve"> metais iš savivaldybės biudžeto buvo skirta</w:t>
      </w:r>
      <w:r w:rsidR="00C053DE">
        <w:rPr>
          <w:rFonts w:ascii="Times New Roman" w:eastAsia="Times New Roman" w:hAnsi="Times New Roman" w:cs="Times New Roman"/>
          <w:sz w:val="24"/>
          <w:szCs w:val="24"/>
          <w:lang w:val="lt-LT"/>
        </w:rPr>
        <w:t xml:space="preserve"> 258 147,77 </w:t>
      </w:r>
      <w:proofErr w:type="spellStart"/>
      <w:r w:rsidR="00C053DE">
        <w:rPr>
          <w:rFonts w:ascii="Times New Roman" w:eastAsia="Times New Roman" w:hAnsi="Times New Roman" w:cs="Times New Roman"/>
          <w:sz w:val="24"/>
          <w:szCs w:val="24"/>
          <w:lang w:val="lt-LT"/>
        </w:rPr>
        <w:t>Eur</w:t>
      </w:r>
      <w:proofErr w:type="spellEnd"/>
      <w:r w:rsidR="00C053DE">
        <w:rPr>
          <w:rFonts w:ascii="Times New Roman" w:eastAsia="Times New Roman" w:hAnsi="Times New Roman" w:cs="Times New Roman"/>
          <w:sz w:val="24"/>
          <w:szCs w:val="24"/>
          <w:lang w:val="lt-LT"/>
        </w:rPr>
        <w:t>,</w:t>
      </w:r>
    </w:p>
    <w:p w:rsidR="00C053DE" w:rsidRDefault="00C053DE" w:rsidP="005D7207">
      <w:pPr>
        <w:spacing w:after="0" w:line="240" w:lineRule="auto"/>
        <w:ind w:firstLine="129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specialiosios tikslinės dotacijos asmenims su sunkia negalia lėšos – 31 565,69 </w:t>
      </w:r>
      <w:proofErr w:type="spellStart"/>
      <w:r>
        <w:rPr>
          <w:rFonts w:ascii="Times New Roman" w:eastAsia="Times New Roman" w:hAnsi="Times New Roman" w:cs="Times New Roman"/>
          <w:sz w:val="24"/>
          <w:szCs w:val="24"/>
          <w:lang w:val="lt-LT"/>
        </w:rPr>
        <w:t>Eur</w:t>
      </w:r>
      <w:proofErr w:type="spellEnd"/>
      <w:r>
        <w:rPr>
          <w:rFonts w:ascii="Times New Roman" w:eastAsia="Times New Roman" w:hAnsi="Times New Roman" w:cs="Times New Roman"/>
          <w:sz w:val="24"/>
          <w:szCs w:val="24"/>
          <w:lang w:val="lt-LT"/>
        </w:rPr>
        <w:t xml:space="preserve">,     vykdomų projektų lėšos – 132 114,36 </w:t>
      </w:r>
      <w:proofErr w:type="spellStart"/>
      <w:r>
        <w:rPr>
          <w:rFonts w:ascii="Times New Roman" w:eastAsia="Times New Roman" w:hAnsi="Times New Roman" w:cs="Times New Roman"/>
          <w:sz w:val="24"/>
          <w:szCs w:val="24"/>
          <w:lang w:val="lt-LT"/>
        </w:rPr>
        <w:t>Eur</w:t>
      </w:r>
      <w:proofErr w:type="spellEnd"/>
      <w:r>
        <w:rPr>
          <w:rFonts w:ascii="Times New Roman" w:eastAsia="Times New Roman" w:hAnsi="Times New Roman" w:cs="Times New Roman"/>
          <w:sz w:val="24"/>
          <w:szCs w:val="24"/>
          <w:lang w:val="lt-LT"/>
        </w:rPr>
        <w:t>,</w:t>
      </w:r>
    </w:p>
    <w:p w:rsidR="00C053DE" w:rsidRDefault="00C053DE" w:rsidP="005D7207">
      <w:pPr>
        <w:spacing w:after="0" w:line="240" w:lineRule="auto"/>
        <w:ind w:firstLine="129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paslaugas gavusių asmenų lėšos – 11 966,76 </w:t>
      </w:r>
      <w:proofErr w:type="spellStart"/>
      <w:r>
        <w:rPr>
          <w:rFonts w:ascii="Times New Roman" w:eastAsia="Times New Roman" w:hAnsi="Times New Roman" w:cs="Times New Roman"/>
          <w:sz w:val="24"/>
          <w:szCs w:val="24"/>
          <w:lang w:val="lt-LT"/>
        </w:rPr>
        <w:t>Eur</w:t>
      </w:r>
      <w:proofErr w:type="spellEnd"/>
      <w:r>
        <w:rPr>
          <w:rFonts w:ascii="Times New Roman" w:eastAsia="Times New Roman" w:hAnsi="Times New Roman" w:cs="Times New Roman"/>
          <w:sz w:val="24"/>
          <w:szCs w:val="24"/>
          <w:lang w:val="lt-LT"/>
        </w:rPr>
        <w:t xml:space="preserve">. </w:t>
      </w:r>
    </w:p>
    <w:p w:rsidR="00024C90" w:rsidRPr="00024C90" w:rsidRDefault="00024C90" w:rsidP="005D7207">
      <w:pPr>
        <w:spacing w:after="0" w:line="240" w:lineRule="auto"/>
        <w:ind w:firstLine="1296"/>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Iš jų panaudota:</w:t>
      </w:r>
    </w:p>
    <w:p w:rsidR="00024C90" w:rsidRDefault="00024C90" w:rsidP="005D7207">
      <w:pPr>
        <w:spacing w:after="0" w:line="240" w:lineRule="auto"/>
        <w:ind w:firstLine="1298"/>
        <w:jc w:val="both"/>
        <w:rPr>
          <w:rFonts w:ascii="Times New Roman" w:eastAsia="Times New Roman" w:hAnsi="Times New Roman" w:cs="Times New Roman"/>
          <w:sz w:val="24"/>
          <w:szCs w:val="24"/>
          <w:lang w:val="lt-LT"/>
        </w:rPr>
      </w:pPr>
      <w:r w:rsidRPr="00024C90">
        <w:rPr>
          <w:rFonts w:ascii="Times New Roman" w:eastAsia="Times New Roman" w:hAnsi="Times New Roman" w:cs="Times New Roman"/>
          <w:sz w:val="24"/>
          <w:szCs w:val="24"/>
          <w:lang w:val="lt-LT"/>
        </w:rPr>
        <w:t>darbo užmokesčiui –</w:t>
      </w:r>
      <w:r>
        <w:rPr>
          <w:rFonts w:ascii="Times New Roman" w:eastAsia="Times New Roman" w:hAnsi="Times New Roman" w:cs="Times New Roman"/>
          <w:sz w:val="24"/>
          <w:szCs w:val="24"/>
          <w:lang w:val="lt-LT"/>
        </w:rPr>
        <w:t>233 500</w:t>
      </w:r>
      <w:r w:rsidR="00C053DE">
        <w:rPr>
          <w:rFonts w:ascii="Times New Roman" w:eastAsia="Times New Roman" w:hAnsi="Times New Roman" w:cs="Times New Roman"/>
          <w:sz w:val="24"/>
          <w:szCs w:val="24"/>
          <w:lang w:val="lt-LT"/>
        </w:rPr>
        <w:t xml:space="preserve"> </w:t>
      </w:r>
      <w:proofErr w:type="spellStart"/>
      <w:r w:rsidR="00C053DE">
        <w:rPr>
          <w:rFonts w:ascii="Times New Roman" w:eastAsia="Times New Roman" w:hAnsi="Times New Roman" w:cs="Times New Roman"/>
          <w:sz w:val="24"/>
          <w:szCs w:val="24"/>
          <w:lang w:val="lt-LT"/>
        </w:rPr>
        <w:t>E</w:t>
      </w:r>
      <w:r>
        <w:rPr>
          <w:rFonts w:ascii="Times New Roman" w:eastAsia="Times New Roman" w:hAnsi="Times New Roman" w:cs="Times New Roman"/>
          <w:sz w:val="24"/>
          <w:szCs w:val="24"/>
          <w:lang w:val="lt-LT"/>
        </w:rPr>
        <w:t>ur</w:t>
      </w:r>
      <w:proofErr w:type="spellEnd"/>
    </w:p>
    <w:p w:rsidR="00024C90" w:rsidRPr="00024C90" w:rsidRDefault="00024C90" w:rsidP="005D7207">
      <w:pPr>
        <w:spacing w:after="0" w:line="240" w:lineRule="auto"/>
        <w:ind w:firstLine="1298"/>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socialinio draudimo įmokoms</w:t>
      </w:r>
      <w:r w:rsidRPr="00024C90">
        <w:rPr>
          <w:rFonts w:ascii="Times New Roman" w:eastAsia="Times New Roman" w:hAnsi="Times New Roman" w:cs="Times New Roman"/>
          <w:sz w:val="24"/>
          <w:szCs w:val="24"/>
          <w:lang w:val="lt-LT"/>
        </w:rPr>
        <w:t xml:space="preserve">– </w:t>
      </w:r>
      <w:r w:rsidR="00C053DE">
        <w:rPr>
          <w:rFonts w:ascii="Times New Roman" w:eastAsia="Times New Roman" w:hAnsi="Times New Roman" w:cs="Times New Roman"/>
          <w:sz w:val="24"/>
          <w:szCs w:val="24"/>
          <w:lang w:val="lt-LT"/>
        </w:rPr>
        <w:t xml:space="preserve"> 93 500 </w:t>
      </w:r>
      <w:proofErr w:type="spellStart"/>
      <w:r w:rsidR="00C053DE">
        <w:rPr>
          <w:rFonts w:ascii="Times New Roman" w:eastAsia="Times New Roman" w:hAnsi="Times New Roman" w:cs="Times New Roman"/>
          <w:sz w:val="24"/>
          <w:szCs w:val="24"/>
          <w:lang w:val="lt-LT"/>
        </w:rPr>
        <w:t>Eur</w:t>
      </w:r>
      <w:proofErr w:type="spellEnd"/>
    </w:p>
    <w:p w:rsidR="00024C90" w:rsidRPr="00024C90" w:rsidRDefault="00024C90" w:rsidP="005D7207">
      <w:pPr>
        <w:spacing w:after="0" w:line="240" w:lineRule="auto"/>
        <w:ind w:firstLine="1296"/>
        <w:jc w:val="both"/>
        <w:rPr>
          <w:rFonts w:ascii="Times New Roman" w:hAnsi="Times New Roman"/>
          <w:sz w:val="24"/>
          <w:szCs w:val="24"/>
          <w:lang w:val="lt-LT"/>
        </w:rPr>
      </w:pPr>
      <w:r w:rsidRPr="00024C90">
        <w:rPr>
          <w:rFonts w:ascii="Times New Roman" w:hAnsi="Times New Roman"/>
          <w:sz w:val="24"/>
          <w:szCs w:val="24"/>
          <w:lang w:val="lt-LT"/>
        </w:rPr>
        <w:t>Didžiausios išlaidos tenka darbo užmokesčiui ir socia</w:t>
      </w:r>
      <w:r w:rsidR="00C053DE">
        <w:rPr>
          <w:rFonts w:ascii="Times New Roman" w:hAnsi="Times New Roman"/>
          <w:sz w:val="24"/>
          <w:szCs w:val="24"/>
          <w:lang w:val="lt-LT"/>
        </w:rPr>
        <w:t xml:space="preserve">linio draudimo įmokoms, </w:t>
      </w:r>
      <w:r w:rsidRPr="00024C90">
        <w:rPr>
          <w:rFonts w:ascii="Times New Roman" w:hAnsi="Times New Roman"/>
          <w:sz w:val="24"/>
          <w:szCs w:val="24"/>
          <w:lang w:val="lt-LT"/>
        </w:rPr>
        <w:t xml:space="preserve"> komunalinė</w:t>
      </w:r>
      <w:r w:rsidR="005D7207">
        <w:rPr>
          <w:rFonts w:ascii="Times New Roman" w:hAnsi="Times New Roman"/>
          <w:sz w:val="24"/>
          <w:szCs w:val="24"/>
          <w:lang w:val="lt-LT"/>
        </w:rPr>
        <w:t>ms ir ryšio paslaugoms apmokėti</w:t>
      </w:r>
      <w:r w:rsidR="00C053DE">
        <w:rPr>
          <w:rFonts w:ascii="Times New Roman" w:hAnsi="Times New Roman"/>
          <w:sz w:val="24"/>
          <w:szCs w:val="24"/>
          <w:lang w:val="lt-LT"/>
        </w:rPr>
        <w:t>, transporto išlaikymui.</w:t>
      </w:r>
    </w:p>
    <w:p w:rsidR="00024C90" w:rsidRPr="00024C90" w:rsidRDefault="00024C90" w:rsidP="005D7207">
      <w:pPr>
        <w:shd w:val="clear" w:color="auto" w:fill="FFFFFF"/>
        <w:ind w:right="-1"/>
        <w:jc w:val="both"/>
        <w:rPr>
          <w:rFonts w:ascii="Times New Roman" w:hAnsi="Times New Roman"/>
          <w:sz w:val="24"/>
          <w:szCs w:val="24"/>
          <w:lang w:val="lt-LT"/>
        </w:rPr>
      </w:pPr>
    </w:p>
    <w:p w:rsidR="00E61C62" w:rsidRDefault="00E61C62" w:rsidP="00AA0FEE">
      <w:pPr>
        <w:pStyle w:val="ListParagraph"/>
        <w:spacing w:after="0" w:line="240" w:lineRule="auto"/>
        <w:ind w:left="1080"/>
        <w:jc w:val="center"/>
        <w:rPr>
          <w:rFonts w:ascii="Times New Roman" w:hAnsi="Times New Roman" w:cs="Times New Roman"/>
          <w:b/>
          <w:sz w:val="24"/>
          <w:szCs w:val="24"/>
          <w:lang w:val="lt-LT"/>
        </w:rPr>
      </w:pPr>
      <w:r w:rsidRPr="007278A5">
        <w:rPr>
          <w:rFonts w:ascii="Times New Roman" w:hAnsi="Times New Roman" w:cs="Times New Roman"/>
          <w:b/>
          <w:sz w:val="24"/>
          <w:szCs w:val="24"/>
          <w:lang w:val="lt-LT"/>
        </w:rPr>
        <w:t>XI.VEIKLOS PRIORITETINĖS KRYPTYS</w:t>
      </w:r>
    </w:p>
    <w:p w:rsidR="005E7DDB" w:rsidRPr="007278A5" w:rsidRDefault="005E7DDB" w:rsidP="00AA0FEE">
      <w:pPr>
        <w:pStyle w:val="ListParagraph"/>
        <w:spacing w:after="0" w:line="240" w:lineRule="auto"/>
        <w:ind w:left="1080"/>
        <w:jc w:val="center"/>
        <w:rPr>
          <w:rFonts w:ascii="Times New Roman" w:hAnsi="Times New Roman" w:cs="Times New Roman"/>
          <w:b/>
          <w:sz w:val="24"/>
          <w:szCs w:val="24"/>
          <w:lang w:val="lt-LT"/>
        </w:rPr>
      </w:pPr>
    </w:p>
    <w:p w:rsidR="00E61C62" w:rsidRPr="007278A5" w:rsidRDefault="00E61C62" w:rsidP="00AA0FEE">
      <w:pPr>
        <w:spacing w:after="0" w:line="240" w:lineRule="auto"/>
        <w:jc w:val="both"/>
        <w:rPr>
          <w:rFonts w:ascii="Times New Roman" w:hAnsi="Times New Roman" w:cs="Times New Roman"/>
          <w:sz w:val="24"/>
          <w:szCs w:val="24"/>
          <w:lang w:val="lt-LT"/>
        </w:rPr>
      </w:pPr>
      <w:r w:rsidRPr="007278A5">
        <w:rPr>
          <w:rFonts w:ascii="Times New Roman" w:hAnsi="Times New Roman" w:cs="Times New Roman"/>
          <w:sz w:val="24"/>
          <w:szCs w:val="24"/>
          <w:lang w:val="lt-LT"/>
        </w:rPr>
        <w:t xml:space="preserve">      Pagrindiniai 2018 metų veiklos uždaviniai:</w:t>
      </w:r>
    </w:p>
    <w:p w:rsidR="00E61C62" w:rsidRPr="007278A5" w:rsidRDefault="00E61C62" w:rsidP="00AA0FEE">
      <w:pPr>
        <w:spacing w:after="0" w:line="240" w:lineRule="auto"/>
        <w:jc w:val="both"/>
        <w:rPr>
          <w:rFonts w:ascii="Times New Roman" w:hAnsi="Times New Roman" w:cs="Times New Roman"/>
          <w:sz w:val="24"/>
          <w:szCs w:val="24"/>
          <w:lang w:val="lt-LT"/>
        </w:rPr>
      </w:pPr>
      <w:r w:rsidRPr="007278A5">
        <w:rPr>
          <w:rFonts w:ascii="Times New Roman" w:hAnsi="Times New Roman" w:cs="Times New Roman"/>
          <w:sz w:val="24"/>
          <w:szCs w:val="24"/>
          <w:lang w:val="lt-LT"/>
        </w:rPr>
        <w:t xml:space="preserve"> - nuolat gerinti gyventojams teikiamas paslaugas, skatinant jų savarankiškumą, tenkinant individualius gyventojų poreikius, atsižvelgiant į amžių ir negalios pobūdį;</w:t>
      </w:r>
    </w:p>
    <w:p w:rsidR="00787212" w:rsidRPr="007278A5" w:rsidRDefault="00E61C62" w:rsidP="00AA0FEE">
      <w:pPr>
        <w:spacing w:after="0" w:line="240" w:lineRule="auto"/>
        <w:jc w:val="both"/>
        <w:rPr>
          <w:rFonts w:ascii="Times New Roman" w:hAnsi="Times New Roman" w:cs="Times New Roman"/>
          <w:sz w:val="24"/>
          <w:szCs w:val="24"/>
          <w:lang w:val="lt-LT"/>
        </w:rPr>
      </w:pPr>
      <w:r w:rsidRPr="007278A5">
        <w:rPr>
          <w:rFonts w:ascii="Times New Roman" w:hAnsi="Times New Roman" w:cs="Times New Roman"/>
          <w:sz w:val="24"/>
          <w:szCs w:val="24"/>
          <w:lang w:val="lt-LT"/>
        </w:rPr>
        <w:t xml:space="preserve"> - tobulinti globos namų veiklą; - kelti darbuotojų kompetencijų lygį, skatinti motyvaciją; </w:t>
      </w:r>
    </w:p>
    <w:p w:rsidR="00787212" w:rsidRPr="007278A5" w:rsidRDefault="00E61C62" w:rsidP="00AA0FEE">
      <w:pPr>
        <w:spacing w:after="0" w:line="240" w:lineRule="auto"/>
        <w:jc w:val="both"/>
        <w:rPr>
          <w:rFonts w:ascii="Times New Roman" w:hAnsi="Times New Roman" w:cs="Times New Roman"/>
          <w:sz w:val="24"/>
          <w:szCs w:val="24"/>
          <w:lang w:val="lt-LT"/>
        </w:rPr>
      </w:pPr>
      <w:r w:rsidRPr="007278A5">
        <w:rPr>
          <w:rFonts w:ascii="Times New Roman" w:hAnsi="Times New Roman" w:cs="Times New Roman"/>
          <w:sz w:val="24"/>
          <w:szCs w:val="24"/>
          <w:lang w:val="lt-LT"/>
        </w:rPr>
        <w:t>- užtikrinti saugias ir sveikas darbo sąlygas;</w:t>
      </w:r>
    </w:p>
    <w:p w:rsidR="00787212" w:rsidRPr="007278A5" w:rsidRDefault="00E61C62" w:rsidP="00AA0FEE">
      <w:pPr>
        <w:spacing w:after="0" w:line="240" w:lineRule="auto"/>
        <w:jc w:val="both"/>
        <w:rPr>
          <w:rFonts w:ascii="Times New Roman" w:hAnsi="Times New Roman" w:cs="Times New Roman"/>
          <w:sz w:val="24"/>
          <w:szCs w:val="24"/>
          <w:lang w:val="lt-LT"/>
        </w:rPr>
      </w:pPr>
      <w:r w:rsidRPr="007278A5">
        <w:rPr>
          <w:rFonts w:ascii="Times New Roman" w:hAnsi="Times New Roman" w:cs="Times New Roman"/>
          <w:sz w:val="24"/>
          <w:szCs w:val="24"/>
          <w:lang w:val="lt-LT"/>
        </w:rPr>
        <w:t xml:space="preserve"> - kelti darbo kultūrą, laikytis vidaus tvarkos taisyklių, įgyvendinti priemones, lengvinančias darbuotojams darbo sąlygas;</w:t>
      </w:r>
    </w:p>
    <w:p w:rsidR="00024C90" w:rsidRPr="007278A5" w:rsidRDefault="00E61C62" w:rsidP="00ED5F77">
      <w:pPr>
        <w:spacing w:after="0"/>
        <w:ind w:right="-1"/>
        <w:rPr>
          <w:rFonts w:ascii="Times New Roman" w:hAnsi="Times New Roman" w:cs="Times New Roman"/>
          <w:b/>
          <w:sz w:val="24"/>
          <w:szCs w:val="24"/>
          <w:lang w:val="lt-LT"/>
        </w:rPr>
      </w:pPr>
      <w:r w:rsidRPr="007278A5">
        <w:rPr>
          <w:rFonts w:ascii="Times New Roman" w:hAnsi="Times New Roman" w:cs="Times New Roman"/>
          <w:sz w:val="24"/>
          <w:szCs w:val="24"/>
          <w:lang w:val="lt-LT"/>
        </w:rPr>
        <w:t xml:space="preserve"> - ieškoti finansavimo šaltinių aplinkos pritaikymui, bei darbuotojų skatinimo formų.</w:t>
      </w:r>
    </w:p>
    <w:p w:rsidR="00024C90" w:rsidRPr="007278A5" w:rsidRDefault="00024C90" w:rsidP="00E61C62">
      <w:pPr>
        <w:ind w:right="-1" w:firstLine="567"/>
        <w:rPr>
          <w:rFonts w:ascii="Times New Roman" w:hAnsi="Times New Roman" w:cs="Times New Roman"/>
          <w:b/>
          <w:sz w:val="24"/>
          <w:szCs w:val="24"/>
          <w:lang w:val="lt-LT"/>
        </w:rPr>
      </w:pPr>
    </w:p>
    <w:p w:rsidR="00024C90" w:rsidRPr="007278A5" w:rsidRDefault="005D7207" w:rsidP="005D7207">
      <w:pPr>
        <w:spacing w:after="0" w:line="240" w:lineRule="auto"/>
        <w:jc w:val="both"/>
        <w:rPr>
          <w:rFonts w:ascii="Times New Roman" w:eastAsia="Times New Roman" w:hAnsi="Times New Roman" w:cs="Times New Roman"/>
          <w:sz w:val="24"/>
          <w:szCs w:val="24"/>
          <w:lang w:val="lt-LT"/>
        </w:rPr>
      </w:pPr>
      <w:r w:rsidRPr="007278A5">
        <w:rPr>
          <w:rFonts w:ascii="Times New Roman" w:eastAsia="Times New Roman" w:hAnsi="Times New Roman" w:cs="Times New Roman"/>
          <w:sz w:val="24"/>
          <w:szCs w:val="24"/>
          <w:lang w:val="lt-LT"/>
        </w:rPr>
        <w:t xml:space="preserve">Direktorė                                                                                                               Renata </w:t>
      </w:r>
      <w:proofErr w:type="spellStart"/>
      <w:r w:rsidRPr="007278A5">
        <w:rPr>
          <w:rFonts w:ascii="Times New Roman" w:eastAsia="Times New Roman" w:hAnsi="Times New Roman" w:cs="Times New Roman"/>
          <w:sz w:val="24"/>
          <w:szCs w:val="24"/>
          <w:lang w:val="lt-LT"/>
        </w:rPr>
        <w:t>Adamovič</w:t>
      </w:r>
      <w:proofErr w:type="spellEnd"/>
    </w:p>
    <w:p w:rsidR="00787212" w:rsidRDefault="00787212" w:rsidP="005D7207">
      <w:pPr>
        <w:spacing w:after="0" w:line="240" w:lineRule="auto"/>
        <w:jc w:val="both"/>
        <w:rPr>
          <w:lang w:val="lt-LT"/>
        </w:rPr>
      </w:pPr>
    </w:p>
    <w:p w:rsidR="006B2481" w:rsidRDefault="006B2481" w:rsidP="005D7207">
      <w:pPr>
        <w:spacing w:after="0" w:line="240" w:lineRule="auto"/>
        <w:jc w:val="both"/>
        <w:rPr>
          <w:lang w:val="lt-LT"/>
        </w:rPr>
      </w:pPr>
    </w:p>
    <w:p w:rsidR="006B2481" w:rsidRPr="006B2481" w:rsidRDefault="006B2481" w:rsidP="006B2481">
      <w:pPr>
        <w:spacing w:after="0" w:line="240" w:lineRule="auto"/>
        <w:ind w:left="426"/>
        <w:contextualSpacing/>
        <w:jc w:val="center"/>
        <w:rPr>
          <w:rFonts w:ascii="Times New Roman" w:hAnsi="Times New Roman" w:cs="Times New Roman"/>
          <w:b/>
          <w:sz w:val="20"/>
          <w:szCs w:val="20"/>
          <w:lang w:val="lt-LT"/>
        </w:rPr>
      </w:pPr>
    </w:p>
    <w:p w:rsidR="006B2481" w:rsidRPr="006B2481" w:rsidRDefault="006B2481" w:rsidP="006B2481">
      <w:pPr>
        <w:spacing w:after="0" w:line="240" w:lineRule="auto"/>
        <w:ind w:left="426"/>
        <w:contextualSpacing/>
        <w:jc w:val="center"/>
        <w:rPr>
          <w:b/>
          <w:sz w:val="20"/>
          <w:szCs w:val="20"/>
          <w:lang w:val="lt-LT"/>
        </w:rPr>
      </w:pPr>
    </w:p>
    <w:p w:rsidR="006B2481" w:rsidRPr="006B2481" w:rsidRDefault="006B2481" w:rsidP="006B2481">
      <w:pPr>
        <w:spacing w:after="0" w:line="240" w:lineRule="auto"/>
        <w:ind w:left="426"/>
        <w:contextualSpacing/>
        <w:rPr>
          <w:lang w:val="lt-LT"/>
        </w:rPr>
      </w:pPr>
    </w:p>
    <w:p w:rsidR="00787212" w:rsidRDefault="00787212" w:rsidP="005D7207">
      <w:pPr>
        <w:spacing w:after="0" w:line="240" w:lineRule="auto"/>
        <w:jc w:val="both"/>
        <w:rPr>
          <w:lang w:val="lt-LT"/>
        </w:rPr>
      </w:pPr>
    </w:p>
    <w:p w:rsidR="00787212" w:rsidRDefault="00787212" w:rsidP="005D7207">
      <w:pPr>
        <w:spacing w:after="0" w:line="240" w:lineRule="auto"/>
        <w:jc w:val="both"/>
        <w:rPr>
          <w:lang w:val="lt-LT"/>
        </w:rPr>
      </w:pPr>
    </w:p>
    <w:p w:rsidR="00787212" w:rsidRDefault="00787212" w:rsidP="005D7207">
      <w:pPr>
        <w:spacing w:after="0" w:line="240" w:lineRule="auto"/>
        <w:jc w:val="both"/>
        <w:rPr>
          <w:lang w:val="lt-LT"/>
        </w:rPr>
      </w:pPr>
    </w:p>
    <w:p w:rsidR="00787212" w:rsidRDefault="00787212" w:rsidP="005D7207">
      <w:pPr>
        <w:spacing w:after="0" w:line="240" w:lineRule="auto"/>
        <w:jc w:val="both"/>
        <w:rPr>
          <w:lang w:val="lt-LT"/>
        </w:rPr>
      </w:pPr>
    </w:p>
    <w:p w:rsidR="00787212" w:rsidRDefault="00787212" w:rsidP="005D7207">
      <w:pPr>
        <w:spacing w:after="0" w:line="240" w:lineRule="auto"/>
        <w:jc w:val="both"/>
        <w:rPr>
          <w:lang w:val="lt-LT"/>
        </w:rPr>
      </w:pPr>
    </w:p>
    <w:sectPr w:rsidR="00787212" w:rsidSect="004B7AC4">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5A" w:rsidRDefault="0036105A" w:rsidP="00787212">
      <w:pPr>
        <w:spacing w:after="0" w:line="240" w:lineRule="auto"/>
      </w:pPr>
      <w:r>
        <w:separator/>
      </w:r>
    </w:p>
  </w:endnote>
  <w:endnote w:type="continuationSeparator" w:id="0">
    <w:p w:rsidR="0036105A" w:rsidRDefault="0036105A" w:rsidP="00787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5A" w:rsidRDefault="0036105A" w:rsidP="00787212">
      <w:pPr>
        <w:spacing w:after="0" w:line="240" w:lineRule="auto"/>
      </w:pPr>
      <w:r>
        <w:separator/>
      </w:r>
    </w:p>
  </w:footnote>
  <w:footnote w:type="continuationSeparator" w:id="0">
    <w:p w:rsidR="0036105A" w:rsidRDefault="0036105A" w:rsidP="00787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025"/>
    <w:multiLevelType w:val="hybridMultilevel"/>
    <w:tmpl w:val="987A1414"/>
    <w:lvl w:ilvl="0" w:tplc="56B4BAD8">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B708B"/>
    <w:multiLevelType w:val="hybridMultilevel"/>
    <w:tmpl w:val="9514C4B2"/>
    <w:lvl w:ilvl="0" w:tplc="1082A8E0">
      <w:start w:val="1"/>
      <w:numFmt w:val="decimal"/>
      <w:lvlText w:val="%1."/>
      <w:lvlJc w:val="left"/>
      <w:pPr>
        <w:ind w:left="1004" w:hanging="6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D7E44"/>
    <w:multiLevelType w:val="hybridMultilevel"/>
    <w:tmpl w:val="52DA0D0C"/>
    <w:lvl w:ilvl="0" w:tplc="3ABC90E0">
      <w:start w:val="1"/>
      <w:numFmt w:val="upperRoman"/>
      <w:lvlText w:val="%1."/>
      <w:lvlJc w:val="left"/>
      <w:pPr>
        <w:ind w:left="773" w:hanging="72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3">
    <w:nsid w:val="17EA2D2B"/>
    <w:multiLevelType w:val="hybridMultilevel"/>
    <w:tmpl w:val="B4E661AE"/>
    <w:lvl w:ilvl="0" w:tplc="2E64F7E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7F42C01"/>
    <w:multiLevelType w:val="hybridMultilevel"/>
    <w:tmpl w:val="1CB488FA"/>
    <w:lvl w:ilvl="0" w:tplc="DA72024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9654020"/>
    <w:multiLevelType w:val="hybridMultilevel"/>
    <w:tmpl w:val="737255EC"/>
    <w:lvl w:ilvl="0" w:tplc="F65A9292">
      <w:start w:val="11"/>
      <w:numFmt w:val="upperRoman"/>
      <w:lvlText w:val="%1."/>
      <w:lvlJc w:val="left"/>
      <w:pPr>
        <w:ind w:left="3032" w:hanging="720"/>
      </w:pPr>
      <w:rPr>
        <w:rFonts w:hint="default"/>
      </w:rPr>
    </w:lvl>
    <w:lvl w:ilvl="1" w:tplc="04090019" w:tentative="1">
      <w:start w:val="1"/>
      <w:numFmt w:val="lowerLetter"/>
      <w:lvlText w:val="%2."/>
      <w:lvlJc w:val="left"/>
      <w:pPr>
        <w:ind w:left="3392" w:hanging="360"/>
      </w:pPr>
    </w:lvl>
    <w:lvl w:ilvl="2" w:tplc="0409001B" w:tentative="1">
      <w:start w:val="1"/>
      <w:numFmt w:val="lowerRoman"/>
      <w:lvlText w:val="%3."/>
      <w:lvlJc w:val="right"/>
      <w:pPr>
        <w:ind w:left="4112" w:hanging="180"/>
      </w:pPr>
    </w:lvl>
    <w:lvl w:ilvl="3" w:tplc="0409000F" w:tentative="1">
      <w:start w:val="1"/>
      <w:numFmt w:val="decimal"/>
      <w:lvlText w:val="%4."/>
      <w:lvlJc w:val="left"/>
      <w:pPr>
        <w:ind w:left="4832" w:hanging="360"/>
      </w:pPr>
    </w:lvl>
    <w:lvl w:ilvl="4" w:tplc="04090019" w:tentative="1">
      <w:start w:val="1"/>
      <w:numFmt w:val="lowerLetter"/>
      <w:lvlText w:val="%5."/>
      <w:lvlJc w:val="left"/>
      <w:pPr>
        <w:ind w:left="5552" w:hanging="360"/>
      </w:pPr>
    </w:lvl>
    <w:lvl w:ilvl="5" w:tplc="0409001B" w:tentative="1">
      <w:start w:val="1"/>
      <w:numFmt w:val="lowerRoman"/>
      <w:lvlText w:val="%6."/>
      <w:lvlJc w:val="right"/>
      <w:pPr>
        <w:ind w:left="6272" w:hanging="180"/>
      </w:pPr>
    </w:lvl>
    <w:lvl w:ilvl="6" w:tplc="0409000F" w:tentative="1">
      <w:start w:val="1"/>
      <w:numFmt w:val="decimal"/>
      <w:lvlText w:val="%7."/>
      <w:lvlJc w:val="left"/>
      <w:pPr>
        <w:ind w:left="6992" w:hanging="360"/>
      </w:pPr>
    </w:lvl>
    <w:lvl w:ilvl="7" w:tplc="04090019" w:tentative="1">
      <w:start w:val="1"/>
      <w:numFmt w:val="lowerLetter"/>
      <w:lvlText w:val="%8."/>
      <w:lvlJc w:val="left"/>
      <w:pPr>
        <w:ind w:left="7712" w:hanging="360"/>
      </w:pPr>
    </w:lvl>
    <w:lvl w:ilvl="8" w:tplc="0409001B" w:tentative="1">
      <w:start w:val="1"/>
      <w:numFmt w:val="lowerRoman"/>
      <w:lvlText w:val="%9."/>
      <w:lvlJc w:val="right"/>
      <w:pPr>
        <w:ind w:left="8432" w:hanging="180"/>
      </w:pPr>
    </w:lvl>
  </w:abstractNum>
  <w:abstractNum w:abstractNumId="6">
    <w:nsid w:val="2C0E5B48"/>
    <w:multiLevelType w:val="multilevel"/>
    <w:tmpl w:val="2D36EF5C"/>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43042804"/>
    <w:multiLevelType w:val="multilevel"/>
    <w:tmpl w:val="BE1822FC"/>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44AE1A89"/>
    <w:multiLevelType w:val="hybridMultilevel"/>
    <w:tmpl w:val="11CE5F46"/>
    <w:lvl w:ilvl="0" w:tplc="1082A8E0">
      <w:start w:val="1"/>
      <w:numFmt w:val="decimal"/>
      <w:lvlText w:val="%1."/>
      <w:lvlJc w:val="left"/>
      <w:pPr>
        <w:ind w:left="1004" w:hanging="608"/>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9">
    <w:nsid w:val="474B469E"/>
    <w:multiLevelType w:val="hybridMultilevel"/>
    <w:tmpl w:val="C7B4FD94"/>
    <w:lvl w:ilvl="0" w:tplc="8A66FB5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21E0BE0"/>
    <w:multiLevelType w:val="hybridMultilevel"/>
    <w:tmpl w:val="271E36A4"/>
    <w:lvl w:ilvl="0" w:tplc="04090001">
      <w:start w:val="1"/>
      <w:numFmt w:val="bullet"/>
      <w:lvlText w:val=""/>
      <w:lvlJc w:val="left"/>
      <w:pPr>
        <w:tabs>
          <w:tab w:val="num" w:pos="360"/>
        </w:tabs>
        <w:ind w:left="360" w:hanging="360"/>
      </w:pPr>
      <w:rPr>
        <w:rFonts w:ascii="Symbol" w:hAnsi="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5C9B7CD2"/>
    <w:multiLevelType w:val="hybridMultilevel"/>
    <w:tmpl w:val="12C6A878"/>
    <w:lvl w:ilvl="0" w:tplc="89E813AC">
      <w:start w:val="1"/>
      <w:numFmt w:val="upperRoman"/>
      <w:lvlText w:val="%1."/>
      <w:lvlJc w:val="left"/>
      <w:pPr>
        <w:ind w:left="3904" w:hanging="720"/>
      </w:pPr>
      <w:rPr>
        <w:rFonts w:hint="default"/>
      </w:rPr>
    </w:lvl>
    <w:lvl w:ilvl="1" w:tplc="04090019" w:tentative="1">
      <w:start w:val="1"/>
      <w:numFmt w:val="lowerLetter"/>
      <w:lvlText w:val="%2."/>
      <w:lvlJc w:val="left"/>
      <w:pPr>
        <w:ind w:left="4264" w:hanging="360"/>
      </w:pPr>
    </w:lvl>
    <w:lvl w:ilvl="2" w:tplc="0409001B" w:tentative="1">
      <w:start w:val="1"/>
      <w:numFmt w:val="lowerRoman"/>
      <w:lvlText w:val="%3."/>
      <w:lvlJc w:val="right"/>
      <w:pPr>
        <w:ind w:left="4984" w:hanging="180"/>
      </w:pPr>
    </w:lvl>
    <w:lvl w:ilvl="3" w:tplc="0409000F" w:tentative="1">
      <w:start w:val="1"/>
      <w:numFmt w:val="decimal"/>
      <w:lvlText w:val="%4."/>
      <w:lvlJc w:val="left"/>
      <w:pPr>
        <w:ind w:left="5704" w:hanging="360"/>
      </w:pPr>
    </w:lvl>
    <w:lvl w:ilvl="4" w:tplc="04090019" w:tentative="1">
      <w:start w:val="1"/>
      <w:numFmt w:val="lowerLetter"/>
      <w:lvlText w:val="%5."/>
      <w:lvlJc w:val="left"/>
      <w:pPr>
        <w:ind w:left="6424" w:hanging="360"/>
      </w:pPr>
    </w:lvl>
    <w:lvl w:ilvl="5" w:tplc="0409001B" w:tentative="1">
      <w:start w:val="1"/>
      <w:numFmt w:val="lowerRoman"/>
      <w:lvlText w:val="%6."/>
      <w:lvlJc w:val="right"/>
      <w:pPr>
        <w:ind w:left="7144" w:hanging="180"/>
      </w:pPr>
    </w:lvl>
    <w:lvl w:ilvl="6" w:tplc="0409000F" w:tentative="1">
      <w:start w:val="1"/>
      <w:numFmt w:val="decimal"/>
      <w:lvlText w:val="%7."/>
      <w:lvlJc w:val="left"/>
      <w:pPr>
        <w:ind w:left="7864" w:hanging="360"/>
      </w:pPr>
    </w:lvl>
    <w:lvl w:ilvl="7" w:tplc="04090019" w:tentative="1">
      <w:start w:val="1"/>
      <w:numFmt w:val="lowerLetter"/>
      <w:lvlText w:val="%8."/>
      <w:lvlJc w:val="left"/>
      <w:pPr>
        <w:ind w:left="8584" w:hanging="360"/>
      </w:pPr>
    </w:lvl>
    <w:lvl w:ilvl="8" w:tplc="0409001B" w:tentative="1">
      <w:start w:val="1"/>
      <w:numFmt w:val="lowerRoman"/>
      <w:lvlText w:val="%9."/>
      <w:lvlJc w:val="right"/>
      <w:pPr>
        <w:ind w:left="9304" w:hanging="180"/>
      </w:pPr>
    </w:lvl>
  </w:abstractNum>
  <w:abstractNum w:abstractNumId="12">
    <w:nsid w:val="72BA1AF3"/>
    <w:multiLevelType w:val="multilevel"/>
    <w:tmpl w:val="04AE081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7"/>
  </w:num>
  <w:num w:numId="2">
    <w:abstractNumId w:val="7"/>
    <w:lvlOverride w:ilvl="0">
      <w:startOverride w:val="1"/>
    </w:lvlOverride>
  </w:num>
  <w:num w:numId="3">
    <w:abstractNumId w:val="12"/>
  </w:num>
  <w:num w:numId="4">
    <w:abstractNumId w:val="6"/>
  </w:num>
  <w:num w:numId="5">
    <w:abstractNumId w:val="6"/>
    <w:lvlOverride w:ilvl="0">
      <w:startOverride w:val="1"/>
    </w:lvlOverride>
  </w:num>
  <w:num w:numId="6">
    <w:abstractNumId w:val="10"/>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8"/>
  </w:num>
  <w:num w:numId="12">
    <w:abstractNumId w:val="1"/>
  </w:num>
  <w:num w:numId="13">
    <w:abstractNumId w:val="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CC"/>
    <w:rsid w:val="00024C90"/>
    <w:rsid w:val="000C4D44"/>
    <w:rsid w:val="001214F6"/>
    <w:rsid w:val="001B295F"/>
    <w:rsid w:val="002D0BDF"/>
    <w:rsid w:val="002D64F5"/>
    <w:rsid w:val="00303F4B"/>
    <w:rsid w:val="00333AF9"/>
    <w:rsid w:val="0033708D"/>
    <w:rsid w:val="0036105A"/>
    <w:rsid w:val="00462FF4"/>
    <w:rsid w:val="004A5548"/>
    <w:rsid w:val="004B7AC4"/>
    <w:rsid w:val="00574955"/>
    <w:rsid w:val="005B48CC"/>
    <w:rsid w:val="005D7207"/>
    <w:rsid w:val="005E7DDB"/>
    <w:rsid w:val="0061791E"/>
    <w:rsid w:val="006B2481"/>
    <w:rsid w:val="007278A5"/>
    <w:rsid w:val="00787212"/>
    <w:rsid w:val="007D33B7"/>
    <w:rsid w:val="008A2ED4"/>
    <w:rsid w:val="008C3C11"/>
    <w:rsid w:val="00934ED5"/>
    <w:rsid w:val="00961F3B"/>
    <w:rsid w:val="009B092F"/>
    <w:rsid w:val="00AA0FEE"/>
    <w:rsid w:val="00AC3E32"/>
    <w:rsid w:val="00AD58D2"/>
    <w:rsid w:val="00B35F32"/>
    <w:rsid w:val="00B428AC"/>
    <w:rsid w:val="00C053DE"/>
    <w:rsid w:val="00C05CCA"/>
    <w:rsid w:val="00C23904"/>
    <w:rsid w:val="00CD0D35"/>
    <w:rsid w:val="00CD4D9A"/>
    <w:rsid w:val="00D24D51"/>
    <w:rsid w:val="00E04AC4"/>
    <w:rsid w:val="00E61C62"/>
    <w:rsid w:val="00ED5F77"/>
    <w:rsid w:val="00FE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B48CC"/>
    <w:pPr>
      <w:suppressAutoHyphens/>
      <w:autoSpaceDN w:val="0"/>
      <w:textAlignment w:val="baseline"/>
    </w:pPr>
    <w:rPr>
      <w:rFonts w:ascii="Calibri" w:eastAsia="SimSun" w:hAnsi="Calibri" w:cs="Tahoma"/>
      <w:kern w:val="3"/>
    </w:rPr>
  </w:style>
  <w:style w:type="numbering" w:customStyle="1" w:styleId="WW8Num2">
    <w:name w:val="WW8Num2"/>
    <w:basedOn w:val="NoList"/>
    <w:rsid w:val="005B48CC"/>
    <w:pPr>
      <w:numPr>
        <w:numId w:val="1"/>
      </w:numPr>
    </w:pPr>
  </w:style>
  <w:style w:type="character" w:styleId="Hyperlink">
    <w:name w:val="Hyperlink"/>
    <w:basedOn w:val="DefaultParagraphFont"/>
    <w:uiPriority w:val="99"/>
    <w:unhideWhenUsed/>
    <w:rsid w:val="00333AF9"/>
    <w:rPr>
      <w:color w:val="0000FF"/>
      <w:u w:val="single"/>
    </w:rPr>
  </w:style>
  <w:style w:type="numbering" w:customStyle="1" w:styleId="WWNum2">
    <w:name w:val="WWNum2"/>
    <w:basedOn w:val="NoList"/>
    <w:rsid w:val="00333AF9"/>
    <w:pPr>
      <w:numPr>
        <w:numId w:val="4"/>
      </w:numPr>
    </w:pPr>
  </w:style>
  <w:style w:type="paragraph" w:styleId="ListParagraph">
    <w:name w:val="List Paragraph"/>
    <w:basedOn w:val="Normal"/>
    <w:uiPriority w:val="34"/>
    <w:qFormat/>
    <w:rsid w:val="0061791E"/>
    <w:pPr>
      <w:ind w:left="720"/>
      <w:contextualSpacing/>
    </w:pPr>
  </w:style>
  <w:style w:type="table" w:styleId="TableGrid">
    <w:name w:val="Table Grid"/>
    <w:basedOn w:val="TableNormal"/>
    <w:uiPriority w:val="59"/>
    <w:rsid w:val="002D64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212"/>
    <w:pPr>
      <w:tabs>
        <w:tab w:val="center" w:pos="4986"/>
        <w:tab w:val="right" w:pos="9972"/>
      </w:tabs>
      <w:spacing w:after="0" w:line="240" w:lineRule="auto"/>
    </w:pPr>
  </w:style>
  <w:style w:type="character" w:customStyle="1" w:styleId="HeaderChar">
    <w:name w:val="Header Char"/>
    <w:basedOn w:val="DefaultParagraphFont"/>
    <w:link w:val="Header"/>
    <w:uiPriority w:val="99"/>
    <w:rsid w:val="00787212"/>
  </w:style>
  <w:style w:type="paragraph" w:styleId="Footer">
    <w:name w:val="footer"/>
    <w:basedOn w:val="Normal"/>
    <w:link w:val="FooterChar"/>
    <w:uiPriority w:val="99"/>
    <w:unhideWhenUsed/>
    <w:rsid w:val="00787212"/>
    <w:pPr>
      <w:tabs>
        <w:tab w:val="center" w:pos="4986"/>
        <w:tab w:val="right" w:pos="9972"/>
      </w:tabs>
      <w:spacing w:after="0" w:line="240" w:lineRule="auto"/>
    </w:pPr>
  </w:style>
  <w:style w:type="character" w:customStyle="1" w:styleId="FooterChar">
    <w:name w:val="Footer Char"/>
    <w:basedOn w:val="DefaultParagraphFont"/>
    <w:link w:val="Footer"/>
    <w:uiPriority w:val="99"/>
    <w:rsid w:val="00787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B48CC"/>
    <w:pPr>
      <w:suppressAutoHyphens/>
      <w:autoSpaceDN w:val="0"/>
      <w:textAlignment w:val="baseline"/>
    </w:pPr>
    <w:rPr>
      <w:rFonts w:ascii="Calibri" w:eastAsia="SimSun" w:hAnsi="Calibri" w:cs="Tahoma"/>
      <w:kern w:val="3"/>
    </w:rPr>
  </w:style>
  <w:style w:type="numbering" w:customStyle="1" w:styleId="WW8Num2">
    <w:name w:val="WW8Num2"/>
    <w:basedOn w:val="NoList"/>
    <w:rsid w:val="005B48CC"/>
    <w:pPr>
      <w:numPr>
        <w:numId w:val="1"/>
      </w:numPr>
    </w:pPr>
  </w:style>
  <w:style w:type="character" w:styleId="Hyperlink">
    <w:name w:val="Hyperlink"/>
    <w:basedOn w:val="DefaultParagraphFont"/>
    <w:uiPriority w:val="99"/>
    <w:unhideWhenUsed/>
    <w:rsid w:val="00333AF9"/>
    <w:rPr>
      <w:color w:val="0000FF"/>
      <w:u w:val="single"/>
    </w:rPr>
  </w:style>
  <w:style w:type="numbering" w:customStyle="1" w:styleId="WWNum2">
    <w:name w:val="WWNum2"/>
    <w:basedOn w:val="NoList"/>
    <w:rsid w:val="00333AF9"/>
    <w:pPr>
      <w:numPr>
        <w:numId w:val="4"/>
      </w:numPr>
    </w:pPr>
  </w:style>
  <w:style w:type="paragraph" w:styleId="ListParagraph">
    <w:name w:val="List Paragraph"/>
    <w:basedOn w:val="Normal"/>
    <w:uiPriority w:val="34"/>
    <w:qFormat/>
    <w:rsid w:val="0061791E"/>
    <w:pPr>
      <w:ind w:left="720"/>
      <w:contextualSpacing/>
    </w:pPr>
  </w:style>
  <w:style w:type="table" w:styleId="TableGrid">
    <w:name w:val="Table Grid"/>
    <w:basedOn w:val="TableNormal"/>
    <w:uiPriority w:val="59"/>
    <w:rsid w:val="002D64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212"/>
    <w:pPr>
      <w:tabs>
        <w:tab w:val="center" w:pos="4986"/>
        <w:tab w:val="right" w:pos="9972"/>
      </w:tabs>
      <w:spacing w:after="0" w:line="240" w:lineRule="auto"/>
    </w:pPr>
  </w:style>
  <w:style w:type="character" w:customStyle="1" w:styleId="HeaderChar">
    <w:name w:val="Header Char"/>
    <w:basedOn w:val="DefaultParagraphFont"/>
    <w:link w:val="Header"/>
    <w:uiPriority w:val="99"/>
    <w:rsid w:val="00787212"/>
  </w:style>
  <w:style w:type="paragraph" w:styleId="Footer">
    <w:name w:val="footer"/>
    <w:basedOn w:val="Normal"/>
    <w:link w:val="FooterChar"/>
    <w:uiPriority w:val="99"/>
    <w:unhideWhenUsed/>
    <w:rsid w:val="00787212"/>
    <w:pPr>
      <w:tabs>
        <w:tab w:val="center" w:pos="4986"/>
        <w:tab w:val="right" w:pos="9972"/>
      </w:tabs>
      <w:spacing w:after="0" w:line="240" w:lineRule="auto"/>
    </w:pPr>
  </w:style>
  <w:style w:type="character" w:customStyle="1" w:styleId="FooterChar">
    <w:name w:val="Footer Char"/>
    <w:basedOn w:val="DefaultParagraphFont"/>
    <w:link w:val="Footer"/>
    <w:uiPriority w:val="99"/>
    <w:rsid w:val="0078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50137">
      <w:bodyDiv w:val="1"/>
      <w:marLeft w:val="0"/>
      <w:marRight w:val="0"/>
      <w:marTop w:val="0"/>
      <w:marBottom w:val="0"/>
      <w:divBdr>
        <w:top w:val="none" w:sz="0" w:space="0" w:color="auto"/>
        <w:left w:val="none" w:sz="0" w:space="0" w:color="auto"/>
        <w:bottom w:val="none" w:sz="0" w:space="0" w:color="auto"/>
        <w:right w:val="none" w:sz="0" w:space="0" w:color="auto"/>
      </w:divBdr>
    </w:div>
    <w:div w:id="76126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acebook.com/valciunusocialiniupaslaugu.centras?ref=ts&amp;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5EEA2-0C11-4500-9E8D-1AA7FB84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4176</Words>
  <Characters>23809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Direktore</cp:lastModifiedBy>
  <cp:revision>6</cp:revision>
  <dcterms:created xsi:type="dcterms:W3CDTF">2018-02-28T11:10:00Z</dcterms:created>
  <dcterms:modified xsi:type="dcterms:W3CDTF">2018-10-10T13:17:00Z</dcterms:modified>
</cp:coreProperties>
</file>